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034" w:rsidRPr="00643D9B" w:rsidRDefault="0022624D" w:rsidP="007E68DB">
      <w:pPr>
        <w:spacing w:line="240" w:lineRule="auto"/>
        <w:rPr>
          <w:rFonts w:ascii="Times New Roman" w:hAnsi="Times New Roman" w:cs="Times New Roman"/>
          <w:b/>
          <w:sz w:val="24"/>
          <w:szCs w:val="24"/>
          <w:lang w:val="en-US"/>
        </w:rPr>
      </w:pPr>
      <w:r w:rsidRPr="00643D9B">
        <w:rPr>
          <w:rFonts w:ascii="Times New Roman" w:hAnsi="Times New Roman" w:cs="Times New Roman"/>
          <w:b/>
          <w:sz w:val="24"/>
          <w:szCs w:val="24"/>
          <w:lang w:val="en-US"/>
        </w:rPr>
        <w:t xml:space="preserve">Influence of doping in crystallinity and electrical properties of sprayed p-type </w:t>
      </w:r>
      <w:proofErr w:type="spellStart"/>
      <w:r w:rsidRPr="00643D9B">
        <w:rPr>
          <w:rFonts w:ascii="Times New Roman" w:hAnsi="Times New Roman" w:cs="Times New Roman"/>
          <w:b/>
          <w:sz w:val="24"/>
          <w:szCs w:val="24"/>
          <w:lang w:val="en-US"/>
        </w:rPr>
        <w:t>NiO</w:t>
      </w:r>
      <w:proofErr w:type="spellEnd"/>
      <w:r w:rsidRPr="00643D9B">
        <w:rPr>
          <w:rFonts w:ascii="Times New Roman" w:hAnsi="Times New Roman" w:cs="Times New Roman"/>
          <w:b/>
          <w:sz w:val="24"/>
          <w:szCs w:val="24"/>
          <w:lang w:val="en-US"/>
        </w:rPr>
        <w:t xml:space="preserve"> thin films</w:t>
      </w:r>
    </w:p>
    <w:p w:rsidR="0022624D" w:rsidRPr="007E68DB" w:rsidRDefault="0022624D" w:rsidP="007E68DB">
      <w:pPr>
        <w:spacing w:line="240" w:lineRule="auto"/>
        <w:rPr>
          <w:rFonts w:ascii="Times New Roman" w:hAnsi="Times New Roman" w:cs="Times New Roman"/>
          <w:sz w:val="24"/>
          <w:szCs w:val="24"/>
          <w:lang w:val="en-US"/>
        </w:rPr>
      </w:pPr>
    </w:p>
    <w:p w:rsidR="0022624D" w:rsidRDefault="0022624D" w:rsidP="007E68DB">
      <w:pPr>
        <w:spacing w:line="240" w:lineRule="auto"/>
        <w:rPr>
          <w:rFonts w:ascii="Times New Roman" w:hAnsi="Times New Roman" w:cs="Times New Roman"/>
          <w:sz w:val="24"/>
          <w:szCs w:val="24"/>
        </w:rPr>
      </w:pPr>
      <w:r w:rsidRPr="007E68DB">
        <w:rPr>
          <w:rFonts w:ascii="Times New Roman" w:hAnsi="Times New Roman" w:cs="Times New Roman"/>
          <w:sz w:val="24"/>
          <w:szCs w:val="24"/>
        </w:rPr>
        <w:t xml:space="preserve">C. Marques, </w:t>
      </w:r>
      <w:r w:rsidRPr="007E68DB">
        <w:rPr>
          <w:rFonts w:ascii="Times New Roman" w:hAnsi="Times New Roman" w:cs="Times New Roman"/>
          <w:sz w:val="24"/>
          <w:szCs w:val="24"/>
          <w:u w:val="single"/>
        </w:rPr>
        <w:t>D. Gaspar</w:t>
      </w:r>
      <w:r w:rsidRPr="007E68DB">
        <w:rPr>
          <w:rFonts w:ascii="Times New Roman" w:hAnsi="Times New Roman" w:cs="Times New Roman"/>
          <w:sz w:val="24"/>
          <w:szCs w:val="24"/>
        </w:rPr>
        <w:t>, L. Pereira, E. Fortunato, R. Martins</w:t>
      </w:r>
    </w:p>
    <w:p w:rsidR="00643D9B" w:rsidRDefault="00643D9B" w:rsidP="00643D9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CENIMAT/I3N, Departamento de Ciência dos Materiais, Faculdade de Ciências e Tecnologia, FCT, Universidade Nova de Lisboa and CEMOP-UNINOVA, 2829-516 Caparica, Portugal. </w:t>
      </w:r>
    </w:p>
    <w:p w:rsidR="00F8530A" w:rsidRPr="007E68DB" w:rsidRDefault="00F8530A" w:rsidP="007E68DB">
      <w:pPr>
        <w:spacing w:line="240" w:lineRule="auto"/>
        <w:rPr>
          <w:rFonts w:ascii="Times New Roman" w:hAnsi="Times New Roman" w:cs="Times New Roman"/>
          <w:sz w:val="24"/>
          <w:szCs w:val="24"/>
        </w:rPr>
      </w:pPr>
    </w:p>
    <w:p w:rsidR="0022624D" w:rsidRPr="007E68DB" w:rsidRDefault="0022624D" w:rsidP="007E68DB">
      <w:pPr>
        <w:spacing w:line="240" w:lineRule="auto"/>
        <w:rPr>
          <w:rFonts w:ascii="Times New Roman" w:hAnsi="Times New Roman" w:cs="Times New Roman"/>
          <w:sz w:val="24"/>
          <w:szCs w:val="24"/>
        </w:rPr>
      </w:pPr>
    </w:p>
    <w:p w:rsidR="007E68DB" w:rsidRPr="007E68DB" w:rsidRDefault="0022624D" w:rsidP="007E68DB">
      <w:pPr>
        <w:spacing w:line="240" w:lineRule="auto"/>
        <w:rPr>
          <w:rFonts w:ascii="Times New Roman" w:hAnsi="Times New Roman" w:cs="Times New Roman"/>
          <w:sz w:val="24"/>
          <w:szCs w:val="24"/>
          <w:lang w:val="en-US"/>
        </w:rPr>
      </w:pPr>
      <w:r w:rsidRPr="007E68DB">
        <w:rPr>
          <w:rFonts w:ascii="Times New Roman" w:hAnsi="Times New Roman" w:cs="Times New Roman"/>
          <w:sz w:val="24"/>
          <w:szCs w:val="24"/>
          <w:lang w:val="en-US"/>
        </w:rPr>
        <w:t xml:space="preserve">In this work we report the </w:t>
      </w:r>
      <w:r w:rsidR="00A41517" w:rsidRPr="007E68DB">
        <w:rPr>
          <w:rFonts w:ascii="Times New Roman" w:hAnsi="Times New Roman" w:cs="Times New Roman"/>
          <w:sz w:val="24"/>
          <w:szCs w:val="24"/>
          <w:lang w:val="en-US"/>
        </w:rPr>
        <w:t xml:space="preserve">effect of dopant elements in the structural, morphological and electro-optical characteristics of nickel oxide </w:t>
      </w:r>
      <w:r w:rsidR="00643D9B">
        <w:rPr>
          <w:rFonts w:ascii="Times New Roman" w:hAnsi="Times New Roman" w:cs="Times New Roman"/>
          <w:sz w:val="24"/>
          <w:szCs w:val="24"/>
          <w:lang w:val="en-US"/>
        </w:rPr>
        <w:t>(</w:t>
      </w:r>
      <w:proofErr w:type="spellStart"/>
      <w:r w:rsidR="00643D9B">
        <w:rPr>
          <w:rFonts w:ascii="Times New Roman" w:hAnsi="Times New Roman" w:cs="Times New Roman"/>
          <w:sz w:val="24"/>
          <w:szCs w:val="24"/>
          <w:lang w:val="en-US"/>
        </w:rPr>
        <w:t>NiO</w:t>
      </w:r>
      <w:proofErr w:type="spellEnd"/>
      <w:r w:rsidR="00643D9B">
        <w:rPr>
          <w:rFonts w:ascii="Times New Roman" w:hAnsi="Times New Roman" w:cs="Times New Roman"/>
          <w:sz w:val="24"/>
          <w:szCs w:val="24"/>
          <w:lang w:val="en-US"/>
        </w:rPr>
        <w:t xml:space="preserve">) </w:t>
      </w:r>
      <w:r w:rsidR="00A41517" w:rsidRPr="007E68DB">
        <w:rPr>
          <w:rFonts w:ascii="Times New Roman" w:hAnsi="Times New Roman" w:cs="Times New Roman"/>
          <w:sz w:val="24"/>
          <w:szCs w:val="24"/>
          <w:lang w:val="en-US"/>
        </w:rPr>
        <w:t xml:space="preserve">thin films deposited by spray pyrolysis. Concerning </w:t>
      </w:r>
      <w:r w:rsidR="006F2EAE" w:rsidRPr="007E68DB">
        <w:rPr>
          <w:rFonts w:ascii="Times New Roman" w:hAnsi="Times New Roman" w:cs="Times New Roman"/>
          <w:sz w:val="24"/>
          <w:szCs w:val="24"/>
          <w:lang w:val="en-US"/>
        </w:rPr>
        <w:t xml:space="preserve">undoped films, we observed that the precursor had influence on the </w:t>
      </w:r>
      <w:r w:rsidR="007E68DB" w:rsidRPr="007E68DB">
        <w:rPr>
          <w:rFonts w:ascii="Times New Roman" w:hAnsi="Times New Roman" w:cs="Times New Roman"/>
          <w:sz w:val="24"/>
          <w:szCs w:val="24"/>
          <w:lang w:val="en-US"/>
        </w:rPr>
        <w:t>crystallinity</w:t>
      </w:r>
      <w:r w:rsidR="006F2EAE" w:rsidRPr="007E68DB">
        <w:rPr>
          <w:rFonts w:ascii="Times New Roman" w:hAnsi="Times New Roman" w:cs="Times New Roman"/>
          <w:sz w:val="24"/>
          <w:szCs w:val="24"/>
          <w:lang w:val="en-US"/>
        </w:rPr>
        <w:t xml:space="preserve">, where </w:t>
      </w:r>
      <w:r w:rsidR="006F2EAE" w:rsidRPr="007E68DB">
        <w:rPr>
          <w:rFonts w:ascii="Times New Roman" w:hAnsi="Times New Roman" w:cs="Times New Roman"/>
          <w:color w:val="505050"/>
          <w:sz w:val="24"/>
          <w:szCs w:val="24"/>
          <w:lang w:val="en-US"/>
        </w:rPr>
        <w:t xml:space="preserve">cubic </w:t>
      </w:r>
      <w:proofErr w:type="spellStart"/>
      <w:r w:rsidR="006F2EAE" w:rsidRPr="007E68DB">
        <w:rPr>
          <w:rFonts w:ascii="Times New Roman" w:hAnsi="Times New Roman" w:cs="Times New Roman"/>
          <w:color w:val="505050"/>
          <w:sz w:val="24"/>
          <w:szCs w:val="24"/>
          <w:lang w:val="en-US"/>
        </w:rPr>
        <w:t>NiO</w:t>
      </w:r>
      <w:proofErr w:type="spellEnd"/>
      <w:r w:rsidR="006F2EAE" w:rsidRPr="007E68DB">
        <w:rPr>
          <w:rFonts w:ascii="Times New Roman" w:hAnsi="Times New Roman" w:cs="Times New Roman"/>
          <w:color w:val="505050"/>
          <w:sz w:val="24"/>
          <w:szCs w:val="24"/>
          <w:lang w:val="en-US"/>
        </w:rPr>
        <w:t xml:space="preserve"> </w:t>
      </w:r>
      <w:r w:rsidR="007E68DB" w:rsidRPr="007E68DB">
        <w:rPr>
          <w:rFonts w:ascii="Times New Roman" w:hAnsi="Times New Roman" w:cs="Times New Roman"/>
          <w:sz w:val="24"/>
          <w:szCs w:val="24"/>
          <w:lang w:val="en-US"/>
        </w:rPr>
        <w:t>polycrystalline</w:t>
      </w:r>
      <w:r w:rsidR="006F2EAE" w:rsidRPr="007E68DB">
        <w:rPr>
          <w:rFonts w:ascii="Times New Roman" w:hAnsi="Times New Roman" w:cs="Times New Roman"/>
          <w:sz w:val="24"/>
          <w:szCs w:val="24"/>
          <w:lang w:val="en-US"/>
        </w:rPr>
        <w:t xml:space="preserve"> films where obtained at 350</w:t>
      </w:r>
      <w:r w:rsidR="007E68DB" w:rsidRPr="007E68DB">
        <w:rPr>
          <w:rFonts w:ascii="Times New Roman" w:hAnsi="Times New Roman" w:cs="Times New Roman"/>
          <w:sz w:val="24"/>
          <w:szCs w:val="24"/>
          <w:lang w:val="en-US"/>
        </w:rPr>
        <w:t>°</w:t>
      </w:r>
      <w:r w:rsidR="006F2EAE" w:rsidRPr="007E68DB">
        <w:rPr>
          <w:rFonts w:ascii="Times New Roman" w:hAnsi="Times New Roman" w:cs="Times New Roman"/>
          <w:sz w:val="24"/>
          <w:szCs w:val="24"/>
          <w:lang w:val="en-US"/>
        </w:rPr>
        <w:t>C if starting fr</w:t>
      </w:r>
      <w:r w:rsidR="007E68DB" w:rsidRPr="007E68DB">
        <w:rPr>
          <w:rFonts w:ascii="Times New Roman" w:hAnsi="Times New Roman" w:cs="Times New Roman"/>
          <w:sz w:val="24"/>
          <w:szCs w:val="24"/>
          <w:lang w:val="en-US"/>
        </w:rPr>
        <w:t>om nick</w:t>
      </w:r>
      <w:r w:rsidR="006F2EAE" w:rsidRPr="007E68DB">
        <w:rPr>
          <w:rFonts w:ascii="Times New Roman" w:hAnsi="Times New Roman" w:cs="Times New Roman"/>
          <w:sz w:val="24"/>
          <w:szCs w:val="24"/>
          <w:lang w:val="en-US"/>
        </w:rPr>
        <w:t xml:space="preserve">el </w:t>
      </w:r>
      <w:r w:rsidR="007E68DB" w:rsidRPr="007E68DB">
        <w:rPr>
          <w:rFonts w:ascii="Times New Roman" w:hAnsi="Times New Roman" w:cs="Times New Roman"/>
          <w:sz w:val="24"/>
          <w:szCs w:val="24"/>
          <w:lang w:val="en-US"/>
        </w:rPr>
        <w:t>chloride</w:t>
      </w:r>
      <w:r w:rsidR="006F2EAE" w:rsidRPr="007E68DB">
        <w:rPr>
          <w:rFonts w:ascii="Times New Roman" w:hAnsi="Times New Roman" w:cs="Times New Roman"/>
          <w:sz w:val="24"/>
          <w:szCs w:val="24"/>
          <w:lang w:val="en-US"/>
        </w:rPr>
        <w:t xml:space="preserve">. Copper doping </w:t>
      </w:r>
      <w:r w:rsidR="007E68DB" w:rsidRPr="007E68DB">
        <w:rPr>
          <w:rFonts w:ascii="Times New Roman" w:hAnsi="Times New Roman" w:cs="Times New Roman"/>
          <w:sz w:val="24"/>
          <w:szCs w:val="24"/>
          <w:lang w:val="en-US"/>
        </w:rPr>
        <w:t>resulted</w:t>
      </w:r>
      <w:r w:rsidR="006F2EAE" w:rsidRPr="007E68DB">
        <w:rPr>
          <w:rFonts w:ascii="Times New Roman" w:hAnsi="Times New Roman" w:cs="Times New Roman"/>
          <w:sz w:val="24"/>
          <w:szCs w:val="24"/>
          <w:lang w:val="en-US"/>
        </w:rPr>
        <w:t xml:space="preserve"> in a preferential orientation along (111) for </w:t>
      </w:r>
      <w:r w:rsidR="0086626E">
        <w:rPr>
          <w:rFonts w:ascii="Times New Roman" w:hAnsi="Times New Roman" w:cs="Times New Roman"/>
          <w:sz w:val="24"/>
          <w:szCs w:val="24"/>
          <w:lang w:val="en-US"/>
        </w:rPr>
        <w:t>Cu concertation of 6</w:t>
      </w:r>
      <w:r w:rsidR="007E68DB" w:rsidRPr="007E68DB">
        <w:rPr>
          <w:rFonts w:ascii="Times New Roman" w:hAnsi="Times New Roman" w:cs="Times New Roman"/>
          <w:sz w:val="24"/>
          <w:szCs w:val="24"/>
          <w:lang w:val="en-US"/>
        </w:rPr>
        <w:t>% and</w:t>
      </w:r>
      <w:r w:rsidR="0086626E">
        <w:rPr>
          <w:rFonts w:ascii="Times New Roman" w:hAnsi="Times New Roman" w:cs="Times New Roman"/>
          <w:sz w:val="24"/>
          <w:szCs w:val="24"/>
          <w:lang w:val="en-US"/>
        </w:rPr>
        <w:t xml:space="preserve"> </w:t>
      </w:r>
      <w:r w:rsidR="006F2EAE" w:rsidRPr="007E68DB">
        <w:rPr>
          <w:rFonts w:ascii="Times New Roman" w:hAnsi="Times New Roman" w:cs="Times New Roman"/>
          <w:sz w:val="24"/>
          <w:szCs w:val="24"/>
          <w:lang w:val="en-US"/>
        </w:rPr>
        <w:t>P-type conduc</w:t>
      </w:r>
      <w:r w:rsidR="007E68DB" w:rsidRPr="007E68DB">
        <w:rPr>
          <w:rFonts w:ascii="Times New Roman" w:hAnsi="Times New Roman" w:cs="Times New Roman"/>
          <w:sz w:val="24"/>
          <w:szCs w:val="24"/>
          <w:lang w:val="en-US"/>
        </w:rPr>
        <w:t>tion</w:t>
      </w:r>
      <w:r w:rsidR="006F2EAE" w:rsidRPr="007E68DB">
        <w:rPr>
          <w:rFonts w:ascii="Times New Roman" w:hAnsi="Times New Roman" w:cs="Times New Roman"/>
          <w:sz w:val="24"/>
          <w:szCs w:val="24"/>
          <w:lang w:val="en-US"/>
        </w:rPr>
        <w:t xml:space="preserve"> was obtained </w:t>
      </w:r>
      <w:r w:rsidR="007E68DB" w:rsidRPr="007E68DB">
        <w:rPr>
          <w:rFonts w:ascii="Times New Roman" w:hAnsi="Times New Roman" w:cs="Times New Roman"/>
          <w:sz w:val="24"/>
          <w:szCs w:val="24"/>
          <w:lang w:val="en-US"/>
        </w:rPr>
        <w:t xml:space="preserve">with a </w:t>
      </w:r>
      <w:r w:rsidR="00715D04" w:rsidRPr="007E68DB">
        <w:rPr>
          <w:rFonts w:ascii="Times New Roman" w:hAnsi="Times New Roman" w:cs="Times New Roman"/>
          <w:sz w:val="24"/>
          <w:szCs w:val="24"/>
          <w:lang w:val="en-US"/>
        </w:rPr>
        <w:t>carrier</w:t>
      </w:r>
      <w:r w:rsidR="007E68DB" w:rsidRPr="007E68DB">
        <w:rPr>
          <w:rFonts w:ascii="Times New Roman" w:hAnsi="Times New Roman" w:cs="Times New Roman"/>
          <w:sz w:val="24"/>
          <w:szCs w:val="24"/>
          <w:lang w:val="en-US"/>
        </w:rPr>
        <w:t xml:space="preserve"> </w:t>
      </w:r>
      <w:r w:rsidR="00715D04" w:rsidRPr="007E68DB">
        <w:rPr>
          <w:rFonts w:ascii="Times New Roman" w:hAnsi="Times New Roman" w:cs="Times New Roman"/>
          <w:sz w:val="24"/>
          <w:szCs w:val="24"/>
          <w:lang w:val="en-US"/>
        </w:rPr>
        <w:t>concertation</w:t>
      </w:r>
      <w:r w:rsidR="00715D04">
        <w:rPr>
          <w:rFonts w:ascii="Times New Roman" w:hAnsi="Times New Roman" w:cs="Times New Roman"/>
          <w:sz w:val="24"/>
          <w:szCs w:val="24"/>
          <w:lang w:val="en-US"/>
        </w:rPr>
        <w:t xml:space="preserve"> </w:t>
      </w:r>
      <w:r w:rsidR="0086626E">
        <w:rPr>
          <w:rFonts w:ascii="Times New Roman" w:hAnsi="Times New Roman" w:cs="Times New Roman"/>
          <w:sz w:val="24"/>
          <w:szCs w:val="24"/>
          <w:lang w:val="en-US"/>
        </w:rPr>
        <w:t>close to 1.2</w:t>
      </w:r>
      <w:r w:rsidR="007E68DB" w:rsidRPr="007E68DB">
        <w:rPr>
          <w:rFonts w:ascii="Times New Roman" w:hAnsi="Times New Roman" w:cs="Times New Roman"/>
          <w:sz w:val="24"/>
          <w:szCs w:val="24"/>
          <w:lang w:val="en-US"/>
        </w:rPr>
        <w:t>x10</w:t>
      </w:r>
      <w:r w:rsidR="007E68DB" w:rsidRPr="007E68DB">
        <w:rPr>
          <w:rFonts w:ascii="Times New Roman" w:hAnsi="Times New Roman" w:cs="Times New Roman"/>
          <w:sz w:val="24"/>
          <w:szCs w:val="24"/>
          <w:vertAlign w:val="superscript"/>
          <w:lang w:val="en-US"/>
        </w:rPr>
        <w:t>17</w:t>
      </w:r>
      <w:r w:rsidR="007E68DB" w:rsidRPr="007E68DB">
        <w:rPr>
          <w:rFonts w:ascii="Times New Roman" w:hAnsi="Times New Roman" w:cs="Times New Roman"/>
          <w:sz w:val="24"/>
          <w:szCs w:val="24"/>
          <w:lang w:val="en-US"/>
        </w:rPr>
        <w:t>cm</w:t>
      </w:r>
      <w:r w:rsidR="007E68DB" w:rsidRPr="007E68DB">
        <w:rPr>
          <w:rFonts w:ascii="Times New Roman" w:hAnsi="Times New Roman" w:cs="Times New Roman"/>
          <w:sz w:val="24"/>
          <w:szCs w:val="24"/>
          <w:vertAlign w:val="superscript"/>
          <w:lang w:val="en-US"/>
        </w:rPr>
        <w:t>-3</w:t>
      </w:r>
      <w:r w:rsidR="007E68DB" w:rsidRPr="007E68DB">
        <w:rPr>
          <w:rFonts w:ascii="Times New Roman" w:hAnsi="Times New Roman" w:cs="Times New Roman"/>
          <w:sz w:val="24"/>
          <w:szCs w:val="24"/>
          <w:lang w:val="en-US"/>
        </w:rPr>
        <w:t xml:space="preserve"> and mobility of </w:t>
      </w:r>
      <w:r w:rsidR="0086626E">
        <w:rPr>
          <w:rFonts w:ascii="Times New Roman" w:hAnsi="Times New Roman" w:cs="Times New Roman"/>
          <w:sz w:val="24"/>
          <w:szCs w:val="24"/>
          <w:lang w:val="en-US"/>
        </w:rPr>
        <w:t>1.9</w:t>
      </w:r>
      <w:r w:rsidR="007E68DB" w:rsidRPr="007E68DB">
        <w:rPr>
          <w:rFonts w:ascii="Times New Roman" w:hAnsi="Times New Roman" w:cs="Times New Roman"/>
          <w:sz w:val="24"/>
          <w:szCs w:val="24"/>
          <w:lang w:val="en-US"/>
        </w:rPr>
        <w:t xml:space="preserve"> cm2/v-1s-1, that resulted in a </w:t>
      </w:r>
      <w:r w:rsidR="00715D04" w:rsidRPr="007E68DB">
        <w:rPr>
          <w:rFonts w:ascii="Times New Roman" w:hAnsi="Times New Roman" w:cs="Times New Roman"/>
          <w:sz w:val="24"/>
          <w:szCs w:val="24"/>
          <w:lang w:val="en-US"/>
        </w:rPr>
        <w:t>resistivity</w:t>
      </w:r>
      <w:r w:rsidR="007E68DB" w:rsidRPr="007E68DB">
        <w:rPr>
          <w:rFonts w:ascii="Times New Roman" w:hAnsi="Times New Roman" w:cs="Times New Roman"/>
          <w:sz w:val="24"/>
          <w:szCs w:val="24"/>
          <w:lang w:val="en-US"/>
        </w:rPr>
        <w:t xml:space="preserve"> aro</w:t>
      </w:r>
      <w:r w:rsidR="0086626E">
        <w:rPr>
          <w:rFonts w:ascii="Times New Roman" w:hAnsi="Times New Roman" w:cs="Times New Roman"/>
          <w:sz w:val="24"/>
          <w:szCs w:val="24"/>
          <w:lang w:val="en-US"/>
        </w:rPr>
        <w:t>und 300 Ohm.cm. The transmittance for these films with around 100 nm i</w:t>
      </w:r>
      <w:r w:rsidR="00643D9B">
        <w:rPr>
          <w:rFonts w:ascii="Times New Roman" w:hAnsi="Times New Roman" w:cs="Times New Roman"/>
          <w:sz w:val="24"/>
          <w:szCs w:val="24"/>
          <w:lang w:val="en-US"/>
        </w:rPr>
        <w:t>s</w:t>
      </w:r>
      <w:r w:rsidR="0086626E">
        <w:rPr>
          <w:rFonts w:ascii="Times New Roman" w:hAnsi="Times New Roman" w:cs="Times New Roman"/>
          <w:sz w:val="24"/>
          <w:szCs w:val="24"/>
          <w:lang w:val="en-US"/>
        </w:rPr>
        <w:t xml:space="preserve"> in the range of 60%.</w:t>
      </w:r>
      <w:r w:rsidR="007E68DB" w:rsidRPr="007E68DB">
        <w:rPr>
          <w:rFonts w:ascii="Times New Roman" w:hAnsi="Times New Roman" w:cs="Times New Roman"/>
          <w:sz w:val="24"/>
          <w:szCs w:val="24"/>
          <w:lang w:val="en-US"/>
        </w:rPr>
        <w:t xml:space="preserve"> </w:t>
      </w:r>
    </w:p>
    <w:p w:rsidR="0086626E" w:rsidRDefault="0086626E" w:rsidP="007E68DB">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r w:rsidR="00715D04" w:rsidRPr="007E68DB">
        <w:rPr>
          <w:rFonts w:ascii="Times New Roman" w:hAnsi="Times New Roman" w:cs="Times New Roman"/>
          <w:sz w:val="24"/>
          <w:szCs w:val="24"/>
          <w:lang w:val="en-US"/>
        </w:rPr>
        <w:t>ickel</w:t>
      </w:r>
      <w:r w:rsidR="007E68DB" w:rsidRPr="007E68DB">
        <w:rPr>
          <w:rFonts w:ascii="Times New Roman" w:hAnsi="Times New Roman" w:cs="Times New Roman"/>
          <w:sz w:val="24"/>
          <w:szCs w:val="24"/>
          <w:lang w:val="en-US"/>
        </w:rPr>
        <w:t xml:space="preserve"> acetate </w:t>
      </w:r>
      <w:r>
        <w:rPr>
          <w:rFonts w:ascii="Times New Roman" w:hAnsi="Times New Roman" w:cs="Times New Roman"/>
          <w:sz w:val="24"/>
          <w:szCs w:val="24"/>
          <w:lang w:val="en-US"/>
        </w:rPr>
        <w:t xml:space="preserve">was also used as precursor for </w:t>
      </w:r>
      <w:r w:rsidR="007E68DB" w:rsidRPr="007E68DB">
        <w:rPr>
          <w:rFonts w:ascii="Times New Roman" w:hAnsi="Times New Roman" w:cs="Times New Roman"/>
          <w:sz w:val="24"/>
          <w:szCs w:val="24"/>
          <w:lang w:val="en-US"/>
        </w:rPr>
        <w:t xml:space="preserve">films </w:t>
      </w:r>
      <w:r>
        <w:rPr>
          <w:rFonts w:ascii="Times New Roman" w:hAnsi="Times New Roman" w:cs="Times New Roman"/>
          <w:sz w:val="24"/>
          <w:szCs w:val="24"/>
          <w:lang w:val="en-US"/>
        </w:rPr>
        <w:t xml:space="preserve">deposited at different temperatures. The structure of intrinsic films </w:t>
      </w:r>
      <w:proofErr w:type="gramStart"/>
      <w:r>
        <w:rPr>
          <w:rFonts w:ascii="Times New Roman" w:hAnsi="Times New Roman" w:cs="Times New Roman"/>
          <w:sz w:val="24"/>
          <w:szCs w:val="24"/>
          <w:lang w:val="en-US"/>
        </w:rPr>
        <w:t>remain</w:t>
      </w:r>
      <w:proofErr w:type="gramEnd"/>
      <w:r>
        <w:rPr>
          <w:rFonts w:ascii="Times New Roman" w:hAnsi="Times New Roman" w:cs="Times New Roman"/>
          <w:sz w:val="24"/>
          <w:szCs w:val="24"/>
          <w:lang w:val="en-US"/>
        </w:rPr>
        <w:t xml:space="preserve"> amorphous after deposition at temperature up to 400ºC. Not even after thermal annealing at the same temperature we are able to crystallize these layers. On the other hand, when doping </w:t>
      </w:r>
      <w:proofErr w:type="spellStart"/>
      <w:r>
        <w:rPr>
          <w:rFonts w:ascii="Times New Roman" w:hAnsi="Times New Roman" w:cs="Times New Roman"/>
          <w:sz w:val="24"/>
          <w:szCs w:val="24"/>
          <w:lang w:val="en-US"/>
        </w:rPr>
        <w:t>NiO</w:t>
      </w:r>
      <w:proofErr w:type="spellEnd"/>
      <w:r>
        <w:rPr>
          <w:rFonts w:ascii="Times New Roman" w:hAnsi="Times New Roman" w:cs="Times New Roman"/>
          <w:sz w:val="24"/>
          <w:szCs w:val="24"/>
          <w:lang w:val="en-US"/>
        </w:rPr>
        <w:t xml:space="preserve"> with Li</w:t>
      </w:r>
      <w:r w:rsidR="007E68DB" w:rsidRPr="007E68DB">
        <w:rPr>
          <w:rFonts w:ascii="Times New Roman" w:hAnsi="Times New Roman" w:cs="Times New Roman"/>
          <w:sz w:val="24"/>
          <w:szCs w:val="24"/>
          <w:lang w:val="en-US"/>
        </w:rPr>
        <w:t xml:space="preserve"> </w:t>
      </w:r>
      <w:r>
        <w:rPr>
          <w:rFonts w:ascii="Times New Roman" w:hAnsi="Times New Roman" w:cs="Times New Roman"/>
          <w:sz w:val="24"/>
          <w:szCs w:val="24"/>
          <w:lang w:val="en-US"/>
        </w:rPr>
        <w:t>it is possible to obtain polycrystalline as-deposited layer</w:t>
      </w:r>
      <w:r w:rsidR="00643D9B">
        <w:rPr>
          <w:rFonts w:ascii="Times New Roman" w:hAnsi="Times New Roman" w:cs="Times New Roman"/>
          <w:sz w:val="24"/>
          <w:szCs w:val="24"/>
          <w:lang w:val="en-US"/>
        </w:rPr>
        <w:t>s</w:t>
      </w:r>
      <w:r>
        <w:rPr>
          <w:rFonts w:ascii="Times New Roman" w:hAnsi="Times New Roman" w:cs="Times New Roman"/>
          <w:sz w:val="24"/>
          <w:szCs w:val="24"/>
          <w:lang w:val="en-US"/>
        </w:rPr>
        <w:t>, depending on the doping level. Moreover, the films become much more homogenous and transparent combined with improved conductivity. Nevertheless, the electrical properties are not interesting as those obtained for Cu doping</w:t>
      </w:r>
      <w:bookmarkStart w:id="0" w:name="_GoBack"/>
      <w:bookmarkEnd w:id="0"/>
      <w:r>
        <w:rPr>
          <w:rFonts w:ascii="Times New Roman" w:hAnsi="Times New Roman" w:cs="Times New Roman"/>
          <w:sz w:val="24"/>
          <w:szCs w:val="24"/>
          <w:lang w:val="en-US"/>
        </w:rPr>
        <w:t xml:space="preserve">. </w:t>
      </w:r>
    </w:p>
    <w:p w:rsidR="0086626E" w:rsidRDefault="0086626E" w:rsidP="007E68DB">
      <w:pPr>
        <w:spacing w:line="240" w:lineRule="auto"/>
        <w:rPr>
          <w:rFonts w:ascii="Times New Roman" w:hAnsi="Times New Roman" w:cs="Times New Roman"/>
          <w:sz w:val="24"/>
          <w:szCs w:val="24"/>
          <w:lang w:val="en-US"/>
        </w:rPr>
      </w:pPr>
    </w:p>
    <w:p w:rsidR="0086626E" w:rsidRPr="0086626E" w:rsidRDefault="0086626E" w:rsidP="007E68DB">
      <w:pPr>
        <w:spacing w:line="240" w:lineRule="auto"/>
        <w:rPr>
          <w:rFonts w:ascii="Times New Roman" w:hAnsi="Times New Roman" w:cs="Times New Roman"/>
          <w:sz w:val="24"/>
          <w:szCs w:val="24"/>
          <w:lang w:val="en-US"/>
        </w:rPr>
      </w:pPr>
    </w:p>
    <w:sectPr w:rsidR="0086626E" w:rsidRPr="00866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4D"/>
    <w:rsid w:val="0022624D"/>
    <w:rsid w:val="003E7034"/>
    <w:rsid w:val="00643D9B"/>
    <w:rsid w:val="006F2EAE"/>
    <w:rsid w:val="0071424A"/>
    <w:rsid w:val="00715D04"/>
    <w:rsid w:val="007E68DB"/>
    <w:rsid w:val="0086626E"/>
    <w:rsid w:val="00A41517"/>
    <w:rsid w:val="00B60C1F"/>
    <w:rsid w:val="00E86DC7"/>
    <w:rsid w:val="00F8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11FD"/>
  <w15:chartTrackingRefBased/>
  <w15:docId w15:val="{09A1DDFE-65FC-4DB1-A8C6-A86C387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557549">
      <w:bodyDiv w:val="1"/>
      <w:marLeft w:val="0"/>
      <w:marRight w:val="0"/>
      <w:marTop w:val="0"/>
      <w:marBottom w:val="0"/>
      <w:divBdr>
        <w:top w:val="none" w:sz="0" w:space="0" w:color="auto"/>
        <w:left w:val="none" w:sz="0" w:space="0" w:color="auto"/>
        <w:bottom w:val="none" w:sz="0" w:space="0" w:color="auto"/>
        <w:right w:val="none" w:sz="0" w:space="0" w:color="auto"/>
      </w:divBdr>
      <w:divsChild>
        <w:div w:id="1175725778">
          <w:marLeft w:val="0"/>
          <w:marRight w:val="0"/>
          <w:marTop w:val="0"/>
          <w:marBottom w:val="0"/>
          <w:divBdr>
            <w:top w:val="none" w:sz="0" w:space="0" w:color="auto"/>
            <w:left w:val="none" w:sz="0" w:space="0" w:color="auto"/>
            <w:bottom w:val="none" w:sz="0" w:space="0" w:color="auto"/>
            <w:right w:val="none" w:sz="0" w:space="0" w:color="auto"/>
          </w:divBdr>
        </w:div>
        <w:div w:id="1776320190">
          <w:marLeft w:val="0"/>
          <w:marRight w:val="0"/>
          <w:marTop w:val="0"/>
          <w:marBottom w:val="0"/>
          <w:divBdr>
            <w:top w:val="none" w:sz="0" w:space="0" w:color="auto"/>
            <w:left w:val="none" w:sz="0" w:space="0" w:color="auto"/>
            <w:bottom w:val="none" w:sz="0" w:space="0" w:color="auto"/>
            <w:right w:val="none" w:sz="0" w:space="0" w:color="auto"/>
          </w:divBdr>
        </w:div>
        <w:div w:id="1607227835">
          <w:marLeft w:val="0"/>
          <w:marRight w:val="0"/>
          <w:marTop w:val="0"/>
          <w:marBottom w:val="0"/>
          <w:divBdr>
            <w:top w:val="none" w:sz="0" w:space="0" w:color="auto"/>
            <w:left w:val="none" w:sz="0" w:space="0" w:color="auto"/>
            <w:bottom w:val="none" w:sz="0" w:space="0" w:color="auto"/>
            <w:right w:val="none" w:sz="0" w:space="0" w:color="auto"/>
          </w:divBdr>
        </w:div>
        <w:div w:id="1841043368">
          <w:marLeft w:val="0"/>
          <w:marRight w:val="0"/>
          <w:marTop w:val="0"/>
          <w:marBottom w:val="0"/>
          <w:divBdr>
            <w:top w:val="none" w:sz="0" w:space="0" w:color="auto"/>
            <w:left w:val="none" w:sz="0" w:space="0" w:color="auto"/>
            <w:bottom w:val="none" w:sz="0" w:space="0" w:color="auto"/>
            <w:right w:val="none" w:sz="0" w:space="0" w:color="auto"/>
          </w:divBdr>
        </w:div>
        <w:div w:id="300036220">
          <w:marLeft w:val="0"/>
          <w:marRight w:val="0"/>
          <w:marTop w:val="0"/>
          <w:marBottom w:val="0"/>
          <w:divBdr>
            <w:top w:val="none" w:sz="0" w:space="0" w:color="auto"/>
            <w:left w:val="none" w:sz="0" w:space="0" w:color="auto"/>
            <w:bottom w:val="none" w:sz="0" w:space="0" w:color="auto"/>
            <w:right w:val="none" w:sz="0" w:space="0" w:color="auto"/>
          </w:divBdr>
        </w:div>
        <w:div w:id="188032259">
          <w:marLeft w:val="0"/>
          <w:marRight w:val="0"/>
          <w:marTop w:val="0"/>
          <w:marBottom w:val="0"/>
          <w:divBdr>
            <w:top w:val="none" w:sz="0" w:space="0" w:color="auto"/>
            <w:left w:val="none" w:sz="0" w:space="0" w:color="auto"/>
            <w:bottom w:val="none" w:sz="0" w:space="0" w:color="auto"/>
            <w:right w:val="none" w:sz="0" w:space="0" w:color="auto"/>
          </w:divBdr>
        </w:div>
        <w:div w:id="1862207610">
          <w:marLeft w:val="0"/>
          <w:marRight w:val="0"/>
          <w:marTop w:val="0"/>
          <w:marBottom w:val="0"/>
          <w:divBdr>
            <w:top w:val="none" w:sz="0" w:space="0" w:color="auto"/>
            <w:left w:val="none" w:sz="0" w:space="0" w:color="auto"/>
            <w:bottom w:val="none" w:sz="0" w:space="0" w:color="auto"/>
            <w:right w:val="none" w:sz="0" w:space="0" w:color="auto"/>
          </w:divBdr>
        </w:div>
        <w:div w:id="934095324">
          <w:marLeft w:val="0"/>
          <w:marRight w:val="0"/>
          <w:marTop w:val="0"/>
          <w:marBottom w:val="0"/>
          <w:divBdr>
            <w:top w:val="none" w:sz="0" w:space="0" w:color="auto"/>
            <w:left w:val="none" w:sz="0" w:space="0" w:color="auto"/>
            <w:bottom w:val="none" w:sz="0" w:space="0" w:color="auto"/>
            <w:right w:val="none" w:sz="0" w:space="0" w:color="auto"/>
          </w:divBdr>
        </w:div>
      </w:divsChild>
    </w:div>
    <w:div w:id="186941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258</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2</cp:revision>
  <dcterms:created xsi:type="dcterms:W3CDTF">2018-05-23T16:22:00Z</dcterms:created>
  <dcterms:modified xsi:type="dcterms:W3CDTF">2018-05-31T10:59:00Z</dcterms:modified>
</cp:coreProperties>
</file>