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7D" w:rsidRPr="00796E71" w:rsidRDefault="004E363A" w:rsidP="00406E40">
      <w:pPr>
        <w:pStyle w:val="Title1"/>
        <w:ind w:firstLine="144"/>
      </w:pPr>
      <w:bookmarkStart w:id="0" w:name="_GoBack"/>
      <w:bookmarkEnd w:id="0"/>
      <w:r>
        <w:t>S</w:t>
      </w:r>
      <w:r w:rsidR="00692598">
        <w:t>ol-gel</w:t>
      </w:r>
      <w:r w:rsidR="006745AD">
        <w:t xml:space="preserve"> derived</w:t>
      </w:r>
      <w:r w:rsidR="00B203E5">
        <w:t xml:space="preserve"> functional layers</w:t>
      </w:r>
      <w:r w:rsidR="00692598">
        <w:t>:</w:t>
      </w:r>
      <w:r w:rsidR="000D685C">
        <w:t xml:space="preserve"> impact </w:t>
      </w:r>
      <w:r w:rsidR="00FE43E0">
        <w:t xml:space="preserve">on the film </w:t>
      </w:r>
      <w:r w:rsidR="00692598">
        <w:t>surface and bulk morphology</w:t>
      </w:r>
    </w:p>
    <w:p w:rsidR="00625F88" w:rsidRPr="009007B8" w:rsidRDefault="00625F88" w:rsidP="00EE47DA">
      <w:pPr>
        <w:pStyle w:val="Authors"/>
        <w:ind w:firstLine="140"/>
        <w:rPr>
          <w:lang w:val="en-US"/>
        </w:rPr>
      </w:pPr>
      <w:r w:rsidRPr="008D4C51">
        <w:rPr>
          <w:u w:val="single"/>
        </w:rPr>
        <w:t>R.</w:t>
      </w:r>
      <w:r w:rsidR="00492A2D">
        <w:rPr>
          <w:u w:val="single"/>
        </w:rPr>
        <w:t xml:space="preserve"> </w:t>
      </w:r>
      <w:proofErr w:type="spellStart"/>
      <w:r w:rsidRPr="008D4C51">
        <w:rPr>
          <w:u w:val="single"/>
        </w:rPr>
        <w:t>Toma</w:t>
      </w:r>
      <w:r w:rsidRPr="008D4C51">
        <w:rPr>
          <w:rFonts w:eastAsia="MS Mincho"/>
          <w:u w:val="single"/>
          <w:lang w:eastAsia="ja-JP"/>
        </w:rPr>
        <w:t>š</w:t>
      </w:r>
      <w:r w:rsidRPr="008D4C51">
        <w:rPr>
          <w:u w:val="single"/>
        </w:rPr>
        <w:t>iūnas</w:t>
      </w:r>
      <w:proofErr w:type="spellEnd"/>
      <w:r w:rsidR="00284E04">
        <w:t>, E.</w:t>
      </w:r>
      <w:r w:rsidR="00492A2D">
        <w:t xml:space="preserve"> </w:t>
      </w:r>
      <w:proofErr w:type="spellStart"/>
      <w:r w:rsidR="00284E04">
        <w:t>Radi</w:t>
      </w:r>
      <w:proofErr w:type="spellEnd"/>
      <w:r w:rsidR="00284E04">
        <w:rPr>
          <w:lang w:val="lt-LT"/>
        </w:rPr>
        <w:t>ū</w:t>
      </w:r>
      <w:proofErr w:type="spellStart"/>
      <w:r w:rsidR="00284E04">
        <w:t>nas</w:t>
      </w:r>
      <w:proofErr w:type="spellEnd"/>
    </w:p>
    <w:p w:rsidR="00362709" w:rsidRPr="00796E71" w:rsidRDefault="002531E1" w:rsidP="00EE47DA">
      <w:pPr>
        <w:pStyle w:val="Afiliations"/>
        <w:ind w:firstLine="140"/>
      </w:pPr>
      <w:r>
        <w:t>Institute of Photonics and Nanotechnology</w:t>
      </w:r>
      <w:r w:rsidR="00362709" w:rsidRPr="00796E71">
        <w:t>, V</w:t>
      </w:r>
      <w:r w:rsidR="00D5418D">
        <w:t xml:space="preserve">ilnius University, </w:t>
      </w:r>
      <w:proofErr w:type="spellStart"/>
      <w:r w:rsidR="00D5418D">
        <w:t>Saulėtekio</w:t>
      </w:r>
      <w:proofErr w:type="spellEnd"/>
      <w:r w:rsidR="00D5418D">
        <w:t xml:space="preserve"> al. 3, 10257</w:t>
      </w:r>
      <w:r w:rsidR="00362709" w:rsidRPr="00796E71">
        <w:t xml:space="preserve"> Vilnius, Lithuania</w:t>
      </w:r>
    </w:p>
    <w:p w:rsidR="00902994" w:rsidRPr="0056014B" w:rsidRDefault="00362709" w:rsidP="00EE47DA">
      <w:pPr>
        <w:ind w:firstLine="140"/>
        <w:jc w:val="center"/>
        <w:rPr>
          <w:i/>
          <w:color w:val="000000"/>
          <w:lang w:val="de-DE" w:eastAsia="ja-JP"/>
        </w:rPr>
      </w:pPr>
      <w:r w:rsidRPr="0056014B">
        <w:rPr>
          <w:i/>
          <w:lang w:val="de-DE"/>
        </w:rPr>
        <w:t xml:space="preserve">Tel: (370) </w:t>
      </w:r>
      <w:r w:rsidR="00D5418D" w:rsidRPr="0056014B">
        <w:rPr>
          <w:i/>
          <w:lang w:val="de-DE"/>
        </w:rPr>
        <w:t>5-2234684</w:t>
      </w:r>
      <w:r w:rsidR="007C019D" w:rsidRPr="0056014B">
        <w:rPr>
          <w:i/>
          <w:lang w:val="de-DE"/>
        </w:rPr>
        <w:t>,</w:t>
      </w:r>
      <w:r w:rsidRPr="0056014B">
        <w:rPr>
          <w:i/>
          <w:lang w:val="de-DE"/>
        </w:rPr>
        <w:t xml:space="preserve"> </w:t>
      </w:r>
      <w:proofErr w:type="spellStart"/>
      <w:r w:rsidRPr="0056014B">
        <w:rPr>
          <w:i/>
          <w:lang w:val="de-DE"/>
        </w:rPr>
        <w:t>e-mail</w:t>
      </w:r>
      <w:proofErr w:type="spellEnd"/>
      <w:r w:rsidRPr="0056014B">
        <w:rPr>
          <w:i/>
          <w:lang w:val="de-DE"/>
        </w:rPr>
        <w:t xml:space="preserve">: </w:t>
      </w:r>
      <w:hyperlink r:id="rId9" w:history="1">
        <w:r w:rsidRPr="0056014B">
          <w:rPr>
            <w:rStyle w:val="Hyperlink"/>
            <w:i/>
            <w:lang w:val="de-DE"/>
          </w:rPr>
          <w:t>rolandas.tomasiunas@ff.vu.lt</w:t>
        </w:r>
      </w:hyperlink>
    </w:p>
    <w:p w:rsidR="0056014B" w:rsidRPr="0056014B" w:rsidRDefault="0056014B" w:rsidP="0056014B">
      <w:pPr>
        <w:pStyle w:val="Authors"/>
        <w:spacing w:before="120"/>
        <w:ind w:firstLine="144"/>
        <w:rPr>
          <w:lang w:val="de-DE"/>
        </w:rPr>
      </w:pPr>
      <w:r>
        <w:rPr>
          <w:lang w:val="de-DE"/>
        </w:rPr>
        <w:t>G. Domann, P.</w:t>
      </w:r>
      <w:r w:rsidR="00492A2D">
        <w:rPr>
          <w:lang w:val="de-DE"/>
        </w:rPr>
        <w:t xml:space="preserve"> </w:t>
      </w:r>
      <w:r>
        <w:rPr>
          <w:lang w:val="de-DE"/>
        </w:rPr>
        <w:t>Löbmann</w:t>
      </w:r>
    </w:p>
    <w:p w:rsidR="0056014B" w:rsidRDefault="0056014B" w:rsidP="0056014B">
      <w:pPr>
        <w:pStyle w:val="Afiliations"/>
        <w:ind w:firstLine="140"/>
        <w:rPr>
          <w:lang w:val="de-DE"/>
        </w:rPr>
      </w:pPr>
      <w:r w:rsidRPr="0056014B">
        <w:rPr>
          <w:lang w:val="de-DE"/>
        </w:rPr>
        <w:t>Fraunhofer-Institut für Silicatforschung, Neunerplatz 2, 97082 Würzburg, Germany</w:t>
      </w:r>
    </w:p>
    <w:p w:rsidR="004E363A" w:rsidRPr="004C5148" w:rsidRDefault="004E363A" w:rsidP="004E363A">
      <w:pPr>
        <w:spacing w:before="120"/>
        <w:ind w:firstLine="140"/>
        <w:jc w:val="center"/>
        <w:rPr>
          <w:b/>
          <w:color w:val="000000"/>
          <w:lang w:val="de-DE" w:eastAsia="ja-JP"/>
        </w:rPr>
      </w:pPr>
      <w:r w:rsidRPr="004C5148">
        <w:rPr>
          <w:rFonts w:ascii="TimesNewRoman" w:hAnsi="TimesNewRoman" w:cs="TimesNewRoman"/>
          <w:b/>
          <w:lang w:val="de-DE"/>
        </w:rPr>
        <w:t>V.</w:t>
      </w:r>
      <w:r w:rsidR="00492A2D">
        <w:rPr>
          <w:rFonts w:ascii="TimesNewRoman" w:hAnsi="TimesNewRoman" w:cs="TimesNewRoman"/>
          <w:b/>
          <w:lang w:val="de-DE"/>
        </w:rPr>
        <w:t xml:space="preserve"> </w:t>
      </w:r>
      <w:r w:rsidRPr="004C5148">
        <w:rPr>
          <w:rFonts w:ascii="TimesNewRoman" w:hAnsi="TimesNewRoman" w:cs="TimesNewRoman"/>
          <w:b/>
          <w:lang w:val="de-DE"/>
        </w:rPr>
        <w:t>M</w:t>
      </w:r>
      <w:r w:rsidRPr="004C5148">
        <w:rPr>
          <w:b/>
          <w:lang w:val="de-DE"/>
        </w:rPr>
        <w:t>ü</w:t>
      </w:r>
      <w:r w:rsidRPr="004C5148">
        <w:rPr>
          <w:rFonts w:ascii="TimesNewRoman" w:hAnsi="TimesNewRoman" w:cs="TimesNewRoman"/>
          <w:b/>
          <w:lang w:val="de-DE"/>
        </w:rPr>
        <w:t>ller,</w:t>
      </w:r>
      <w:r w:rsidR="00492A2D" w:rsidRPr="004C5148">
        <w:rPr>
          <w:rFonts w:ascii="TimesNewRoman" w:hAnsi="TimesNewRoman" w:cs="TimesNewRoman"/>
          <w:b/>
          <w:lang w:val="de-DE"/>
        </w:rPr>
        <w:t xml:space="preserve"> D.</w:t>
      </w:r>
      <w:r w:rsidR="00492A2D">
        <w:rPr>
          <w:rFonts w:ascii="TimesNewRoman" w:hAnsi="TimesNewRoman" w:cs="TimesNewRoman"/>
          <w:b/>
          <w:lang w:val="de-DE"/>
        </w:rPr>
        <w:t xml:space="preserve"> O</w:t>
      </w:r>
      <w:r w:rsidR="00492A2D">
        <w:rPr>
          <w:b/>
          <w:lang w:val="de-DE"/>
        </w:rPr>
        <w:t>'</w:t>
      </w:r>
      <w:r w:rsidR="00492A2D">
        <w:rPr>
          <w:rFonts w:ascii="TimesNewRoman" w:hAnsi="TimesNewRoman" w:cs="TimesNewRoman"/>
          <w:b/>
          <w:lang w:val="de-DE"/>
        </w:rPr>
        <w:t>Brien,</w:t>
      </w:r>
      <w:r w:rsidRPr="004C5148">
        <w:rPr>
          <w:rFonts w:ascii="TimesNewRoman" w:hAnsi="TimesNewRoman" w:cs="TimesNewRoman"/>
          <w:b/>
          <w:lang w:val="de-DE"/>
        </w:rPr>
        <w:t xml:space="preserve"> M.</w:t>
      </w:r>
      <w:r w:rsidR="00492A2D">
        <w:rPr>
          <w:rFonts w:ascii="TimesNewRoman" w:hAnsi="TimesNewRoman" w:cs="TimesNewRoman"/>
          <w:b/>
          <w:lang w:val="de-DE"/>
        </w:rPr>
        <w:t xml:space="preserve"> </w:t>
      </w:r>
      <w:r w:rsidRPr="004C5148">
        <w:rPr>
          <w:rFonts w:ascii="TimesNewRoman" w:hAnsi="TimesNewRoman" w:cs="TimesNewRoman"/>
          <w:b/>
          <w:lang w:val="de-DE"/>
        </w:rPr>
        <w:t>Stra</w:t>
      </w:r>
      <w:r w:rsidR="00492A2D">
        <w:rPr>
          <w:rFonts w:ascii="TimesNewRoman" w:hAnsi="TimesNewRoman" w:cs="TimesNewRoman"/>
          <w:b/>
          <w:lang w:val="de-DE"/>
        </w:rPr>
        <w:t>ß</w:t>
      </w:r>
      <w:r w:rsidRPr="004C5148">
        <w:rPr>
          <w:rFonts w:ascii="TimesNewRoman" w:hAnsi="TimesNewRoman" w:cs="TimesNewRoman"/>
          <w:b/>
          <w:lang w:val="de-DE"/>
        </w:rPr>
        <w:t>burg</w:t>
      </w:r>
    </w:p>
    <w:p w:rsidR="004E363A" w:rsidRPr="004C5148" w:rsidRDefault="004E363A" w:rsidP="004E363A">
      <w:pPr>
        <w:pStyle w:val="Authors"/>
        <w:spacing w:before="120"/>
        <w:ind w:firstLine="144"/>
        <w:rPr>
          <w:b w:val="0"/>
          <w:lang w:val="en-US"/>
        </w:rPr>
      </w:pPr>
      <w:r w:rsidRPr="0056014B">
        <w:rPr>
          <w:b w:val="0"/>
          <w:i/>
          <w:iCs/>
          <w:lang w:val="en-US"/>
        </w:rPr>
        <w:t xml:space="preserve">OSRAM </w:t>
      </w:r>
      <w:proofErr w:type="spellStart"/>
      <w:r w:rsidRPr="0056014B">
        <w:rPr>
          <w:b w:val="0"/>
          <w:i/>
          <w:iCs/>
          <w:lang w:val="en-US"/>
        </w:rPr>
        <w:t>Opto</w:t>
      </w:r>
      <w:proofErr w:type="spellEnd"/>
      <w:r w:rsidRPr="0056014B">
        <w:rPr>
          <w:b w:val="0"/>
          <w:i/>
          <w:iCs/>
          <w:lang w:val="en-US"/>
        </w:rPr>
        <w:t xml:space="preserve"> Semiconductors GmbH, </w:t>
      </w:r>
      <w:proofErr w:type="spellStart"/>
      <w:r w:rsidRPr="0056014B">
        <w:rPr>
          <w:b w:val="0"/>
          <w:i/>
          <w:iCs/>
          <w:lang w:val="en-US"/>
        </w:rPr>
        <w:t>Leibnizstr</w:t>
      </w:r>
      <w:proofErr w:type="spellEnd"/>
      <w:r w:rsidRPr="0056014B">
        <w:rPr>
          <w:b w:val="0"/>
          <w:i/>
          <w:iCs/>
          <w:lang w:val="en-US"/>
        </w:rPr>
        <w:t xml:space="preserve">. </w:t>
      </w:r>
      <w:r w:rsidRPr="004C5148">
        <w:rPr>
          <w:b w:val="0"/>
          <w:i/>
          <w:iCs/>
          <w:lang w:val="en-US"/>
        </w:rPr>
        <w:t>4, 93055 Regensburg, Germany</w:t>
      </w:r>
      <w:r w:rsidRPr="004C5148">
        <w:rPr>
          <w:b w:val="0"/>
          <w:lang w:val="en-US"/>
        </w:rPr>
        <w:t xml:space="preserve"> </w:t>
      </w:r>
    </w:p>
    <w:p w:rsidR="005D3F9A" w:rsidRPr="004C5148" w:rsidRDefault="005D3F9A" w:rsidP="00FE4A32">
      <w:pPr>
        <w:autoSpaceDE w:val="0"/>
        <w:autoSpaceDN w:val="0"/>
        <w:adjustRightInd w:val="0"/>
        <w:jc w:val="center"/>
        <w:rPr>
          <w:i/>
          <w:lang w:val="en-US" w:eastAsia="ja-JP"/>
        </w:rPr>
      </w:pPr>
    </w:p>
    <w:p w:rsidR="00682AC4" w:rsidRPr="004C5148" w:rsidRDefault="00B84C34" w:rsidP="00682AC4">
      <w:pPr>
        <w:spacing w:before="240"/>
        <w:jc w:val="both"/>
        <w:rPr>
          <w:rFonts w:ascii="AdvOT863180fb" w:eastAsia="Times New Roman" w:hAnsi="AdvOT863180fb" w:cs="AdvOT863180fb"/>
          <w:bCs/>
          <w:iCs/>
          <w:lang w:val="en-GB" w:eastAsia="en-US"/>
        </w:rPr>
      </w:pPr>
      <w:r>
        <w:rPr>
          <w:rFonts w:ascii="AdvOT863180fb" w:eastAsia="Times New Roman" w:hAnsi="AdvOT863180fb" w:cs="AdvOT863180fb"/>
          <w:bCs/>
          <w:iCs/>
          <w:lang w:val="en-GB" w:eastAsia="en-US"/>
        </w:rPr>
        <w:t>Sol-g</w:t>
      </w:r>
      <w:r w:rsidRPr="00B84C34">
        <w:rPr>
          <w:rFonts w:ascii="AdvOT863180fb" w:eastAsia="Times New Roman" w:hAnsi="AdvOT863180fb" w:cs="AdvOT863180fb"/>
          <w:bCs/>
          <w:iCs/>
          <w:lang w:val="en-GB" w:eastAsia="en-US"/>
        </w:rPr>
        <w:t>el</w:t>
      </w:r>
      <w:r w:rsidR="00D72156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derived</w:t>
      </w:r>
      <w:r w:rsidRPr="00B84C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D72156">
        <w:rPr>
          <w:rFonts w:ascii="AdvOT863180fb" w:eastAsia="Times New Roman" w:hAnsi="AdvOT863180fb" w:cs="AdvOT863180fb"/>
          <w:bCs/>
          <w:iCs/>
          <w:lang w:val="en-GB" w:eastAsia="en-US"/>
        </w:rPr>
        <w:t>material</w:t>
      </w:r>
      <w:r w:rsidR="00D72156" w:rsidRPr="00B84C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s </w:t>
      </w:r>
      <w:r w:rsidRPr="00B84C34">
        <w:rPr>
          <w:rFonts w:ascii="AdvOT863180fb" w:eastAsia="Times New Roman" w:hAnsi="AdvOT863180fb" w:cs="AdvOT863180fb"/>
          <w:bCs/>
          <w:iCs/>
          <w:lang w:val="en-GB" w:eastAsia="en-US"/>
        </w:rPr>
        <w:t>have the potential to prov</w:t>
      </w:r>
      <w:r>
        <w:rPr>
          <w:rFonts w:ascii="AdvOT863180fb" w:eastAsia="Times New Roman" w:hAnsi="AdvOT863180fb" w:cs="AdvOT863180fb"/>
          <w:bCs/>
          <w:iCs/>
          <w:lang w:val="en-GB" w:eastAsia="en-US"/>
        </w:rPr>
        <w:t>ide cost efficiency</w:t>
      </w:r>
      <w:r w:rsidRPr="00B84C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to </w:t>
      </w:r>
      <w:r w:rsidR="00797BC2">
        <w:rPr>
          <w:rFonts w:ascii="AdvOT863180fb" w:eastAsia="Times New Roman" w:hAnsi="AdvOT863180fb" w:cs="AdvOT863180fb"/>
          <w:bCs/>
          <w:iCs/>
          <w:lang w:val="en-GB" w:eastAsia="en-US"/>
        </w:rPr>
        <w:t>obtain</w:t>
      </w:r>
      <w:r w:rsidR="00797BC2" w:rsidRPr="00B84C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Pr="00B84C34">
        <w:rPr>
          <w:rFonts w:ascii="AdvOT863180fb" w:eastAsia="Times New Roman" w:hAnsi="AdvOT863180fb" w:cs="AdvOT863180fb"/>
          <w:bCs/>
          <w:iCs/>
          <w:lang w:val="en-GB" w:eastAsia="en-US"/>
        </w:rPr>
        <w:t>films with additional embedd</w:t>
      </w:r>
      <w:r w:rsidR="0034461C">
        <w:rPr>
          <w:rFonts w:ascii="AdvOT863180fb" w:eastAsia="Times New Roman" w:hAnsi="AdvOT863180fb" w:cs="AdvOT863180fb"/>
          <w:bCs/>
          <w:iCs/>
          <w:lang w:val="en-GB" w:eastAsia="en-US"/>
        </w:rPr>
        <w:t>ing</w:t>
      </w:r>
      <w:r w:rsidRPr="00B84C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functionality</w:t>
      </w:r>
      <w:r w:rsidR="00BD7497">
        <w:rPr>
          <w:rFonts w:ascii="AdvOT863180fb" w:eastAsia="Times New Roman" w:hAnsi="AdvOT863180fb" w:cs="AdvOT863180fb"/>
          <w:bCs/>
          <w:iCs/>
          <w:lang w:val="en-GB" w:eastAsia="en-US"/>
        </w:rPr>
        <w:t>,</w:t>
      </w:r>
      <w:r w:rsidR="00B203E5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and</w:t>
      </w:r>
      <w:r w:rsidR="005D4D29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recently</w:t>
      </w:r>
      <w:r w:rsidR="009B6DB5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DA68DD">
        <w:rPr>
          <w:rFonts w:ascii="AdvOT863180fb" w:eastAsia="Times New Roman" w:hAnsi="AdvOT863180fb" w:cs="AdvOT863180fb"/>
          <w:bCs/>
          <w:iCs/>
          <w:lang w:val="en-GB" w:eastAsia="en-US"/>
        </w:rPr>
        <w:t>have</w:t>
      </w:r>
      <w:r w:rsidR="00B203E5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attract</w:t>
      </w:r>
      <w:r w:rsidR="003715C8">
        <w:rPr>
          <w:rFonts w:ascii="AdvOT863180fb" w:eastAsia="Times New Roman" w:hAnsi="AdvOT863180fb" w:cs="AdvOT863180fb"/>
          <w:bCs/>
          <w:iCs/>
          <w:lang w:val="en-GB" w:eastAsia="en-US"/>
        </w:rPr>
        <w:t>ed</w:t>
      </w:r>
      <w:r w:rsidR="009B6DB5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312B2B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considerable </w:t>
      </w:r>
      <w:r w:rsidR="00B203E5">
        <w:rPr>
          <w:rFonts w:ascii="AdvOT863180fb" w:eastAsia="Times New Roman" w:hAnsi="AdvOT863180fb" w:cs="AdvOT863180fb"/>
          <w:bCs/>
          <w:iCs/>
          <w:lang w:val="en-GB" w:eastAsia="en-US"/>
        </w:rPr>
        <w:t>attention in LED applications.</w:t>
      </w:r>
      <w:r w:rsidR="006745A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Several authors considered the sol gel derived materials as high performance </w:t>
      </w:r>
      <w:proofErr w:type="spellStart"/>
      <w:r w:rsidR="006745AD">
        <w:rPr>
          <w:rFonts w:ascii="AdvOT863180fb" w:eastAsia="Times New Roman" w:hAnsi="AdvOT863180fb" w:cs="AdvOT863180fb"/>
          <w:bCs/>
          <w:iCs/>
          <w:lang w:val="en-GB" w:eastAsia="en-US"/>
        </w:rPr>
        <w:t>encapsulant</w:t>
      </w:r>
      <w:proofErr w:type="spellEnd"/>
      <w:r w:rsidR="006745A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for light emitting diodes</w:t>
      </w:r>
      <w:r w:rsidR="000615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EF7870">
        <w:rPr>
          <w:rFonts w:ascii="AdvOT863180fb" w:eastAsia="Times New Roman" w:hAnsi="AdvOT863180fb" w:cs="AdvOT863180fb"/>
          <w:bCs/>
          <w:iCs/>
          <w:lang w:val="en-GB" w:eastAsia="en-US"/>
        </w:rPr>
        <w:t>[</w:t>
      </w:r>
      <w:r w:rsidR="009045C8">
        <w:rPr>
          <w:rFonts w:ascii="AdvOT863180fb" w:eastAsia="Times New Roman" w:hAnsi="AdvOT863180fb" w:cs="AdvOT863180fb"/>
          <w:bCs/>
          <w:iCs/>
          <w:lang w:val="en-GB" w:eastAsia="en-US"/>
        </w:rPr>
        <w:t>1</w:t>
      </w:r>
      <w:r w:rsidR="00EF7870">
        <w:rPr>
          <w:rFonts w:ascii="AdvOT863180fb" w:eastAsia="Times New Roman" w:hAnsi="AdvOT863180fb" w:cs="AdvOT863180fb"/>
          <w:bCs/>
          <w:iCs/>
          <w:lang w:val="en-GB" w:eastAsia="en-US"/>
        </w:rPr>
        <w:t>-3]</w:t>
      </w:r>
      <w:r w:rsidR="006745AD">
        <w:rPr>
          <w:rFonts w:ascii="AdvOT863180fb" w:eastAsia="Times New Roman" w:hAnsi="AdvOT863180fb" w:cs="AdvOT863180fb"/>
          <w:bCs/>
          <w:iCs/>
          <w:lang w:val="en-GB" w:eastAsia="en-US"/>
        </w:rPr>
        <w:t>.</w:t>
      </w:r>
      <w:r w:rsidR="009B6DB5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0615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Typical </w:t>
      </w:r>
      <w:proofErr w:type="spellStart"/>
      <w:r w:rsidR="00061534">
        <w:rPr>
          <w:rFonts w:ascii="AdvOT863180fb" w:eastAsia="Times New Roman" w:hAnsi="AdvOT863180fb" w:cs="AdvOT863180fb"/>
          <w:bCs/>
          <w:iCs/>
          <w:lang w:val="en-GB" w:eastAsia="en-US"/>
        </w:rPr>
        <w:t>encapsulant</w:t>
      </w:r>
      <w:proofErr w:type="spellEnd"/>
      <w:r w:rsidR="000615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materials</w:t>
      </w:r>
      <w:r w:rsidR="0034461C">
        <w:rPr>
          <w:rFonts w:ascii="AdvOT863180fb" w:eastAsia="Times New Roman" w:hAnsi="AdvOT863180fb" w:cs="AdvOT863180fb"/>
          <w:bCs/>
          <w:iCs/>
          <w:lang w:val="en-GB" w:eastAsia="en-US"/>
        </w:rPr>
        <w:t>,</w:t>
      </w:r>
      <w:r w:rsidR="000615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which are nowadays used in LED applications</w:t>
      </w:r>
      <w:r w:rsidR="0034461C">
        <w:rPr>
          <w:rFonts w:ascii="AdvOT863180fb" w:eastAsia="Times New Roman" w:hAnsi="AdvOT863180fb" w:cs="AdvOT863180fb"/>
          <w:bCs/>
          <w:iCs/>
          <w:lang w:val="en-GB" w:eastAsia="en-US"/>
        </w:rPr>
        <w:t>,</w:t>
      </w:r>
      <w:r w:rsidR="000615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are based on </w:t>
      </w:r>
      <w:r w:rsidR="00061534" w:rsidRPr="004C5148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polymeric matrix </w:t>
      </w:r>
      <w:r w:rsidR="00A8521A">
        <w:rPr>
          <w:rFonts w:ascii="AdvOT863180fb" w:eastAsia="Times New Roman" w:hAnsi="AdvOT863180fb" w:cs="AdvOT863180fb"/>
          <w:bCs/>
          <w:iCs/>
          <w:lang w:val="en-GB" w:eastAsia="en-US"/>
        </w:rPr>
        <w:t>(</w:t>
      </w:r>
      <w:r w:rsidR="00061534" w:rsidRPr="004C5148">
        <w:rPr>
          <w:rFonts w:ascii="AdvOT863180fb" w:eastAsia="Times New Roman" w:hAnsi="AdvOT863180fb" w:cs="AdvOT863180fb"/>
          <w:bCs/>
          <w:iCs/>
          <w:lang w:val="en-GB" w:eastAsia="en-US"/>
        </w:rPr>
        <w:t>mainly silicones</w:t>
      </w:r>
      <w:r w:rsidR="00A8521A">
        <w:rPr>
          <w:rFonts w:ascii="AdvOT863180fb" w:eastAsia="Times New Roman" w:hAnsi="AdvOT863180fb" w:cs="AdvOT863180fb"/>
          <w:bCs/>
          <w:iCs/>
          <w:lang w:val="en-GB" w:eastAsia="en-US"/>
        </w:rPr>
        <w:t>)</w:t>
      </w:r>
      <w:r w:rsidR="00061534" w:rsidRPr="004C5148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with which the cavities that contain one or several chips are filled. Various deposition techniques have been developed over time</w:t>
      </w:r>
      <w:r w:rsidR="00312B2B">
        <w:rPr>
          <w:rFonts w:ascii="AdvOT863180fb" w:eastAsia="Times New Roman" w:hAnsi="AdvOT863180fb" w:cs="AdvOT863180fb"/>
          <w:bCs/>
          <w:iCs/>
          <w:lang w:val="en-GB" w:eastAsia="en-US"/>
        </w:rPr>
        <w:t>,</w:t>
      </w:r>
      <w:r w:rsidR="00061534" w:rsidRPr="004C5148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all being based on comparable material systems. However, a</w:t>
      </w:r>
      <w:r w:rsidR="00061534" w:rsidRPr="00B84C34">
        <w:rPr>
          <w:rFonts w:ascii="AdvOT863180fb" w:eastAsia="Times New Roman" w:hAnsi="AdvOT863180fb" w:cs="AdvOT863180fb"/>
          <w:bCs/>
          <w:iCs/>
          <w:lang w:val="en-GB" w:eastAsia="en-US"/>
        </w:rPr>
        <w:t>s the temperature and optical requirements increase, the use of such organic</w:t>
      </w:r>
      <w:r w:rsidR="000615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containing</w:t>
      </w:r>
      <w:r w:rsidR="00061534" w:rsidRPr="00B84C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materials becomes limiting in the devices performance</w:t>
      </w:r>
      <w:r w:rsidR="000615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resulting in formation of the cracks and</w:t>
      </w:r>
      <w:r w:rsidR="00312B2B">
        <w:rPr>
          <w:rFonts w:ascii="AdvOT863180fb" w:eastAsia="Times New Roman" w:hAnsi="AdvOT863180fb" w:cs="AdvOT863180fb"/>
          <w:bCs/>
          <w:iCs/>
          <w:lang w:val="en-GB" w:eastAsia="en-US"/>
        </w:rPr>
        <w:t>/or</w:t>
      </w:r>
      <w:r w:rsidR="000615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yellowing within the </w:t>
      </w:r>
      <w:proofErr w:type="spellStart"/>
      <w:r w:rsidR="00061534">
        <w:rPr>
          <w:rFonts w:ascii="AdvOT863180fb" w:eastAsia="Times New Roman" w:hAnsi="AdvOT863180fb" w:cs="AdvOT863180fb"/>
          <w:bCs/>
          <w:iCs/>
          <w:lang w:val="en-GB" w:eastAsia="en-US"/>
        </w:rPr>
        <w:t>encapsulant</w:t>
      </w:r>
      <w:proofErr w:type="spellEnd"/>
      <w:r w:rsidR="00061534" w:rsidRPr="00B84C34">
        <w:rPr>
          <w:rFonts w:ascii="AdvOT863180fb" w:eastAsia="Times New Roman" w:hAnsi="AdvOT863180fb" w:cs="AdvOT863180fb"/>
          <w:bCs/>
          <w:iCs/>
          <w:lang w:val="en-GB" w:eastAsia="en-US"/>
        </w:rPr>
        <w:t>.</w:t>
      </w:r>
      <w:r w:rsidR="000615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On the other hand, </w:t>
      </w:r>
      <w:r w:rsidR="00061534" w:rsidRPr="00682AC4">
        <w:rPr>
          <w:rFonts w:ascii="AdvOT863180fb" w:eastAsia="Times New Roman" w:hAnsi="AdvOT863180fb" w:cs="AdvOT863180fb"/>
          <w:bCs/>
          <w:iCs/>
          <w:lang w:val="en-GB" w:eastAsia="en-US"/>
        </w:rPr>
        <w:t>purely inorganic sol-gel films often have an upper critical film thickness</w:t>
      </w:r>
      <w:r w:rsidR="000615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which</w:t>
      </w:r>
      <w:r w:rsidR="00312B2B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hinders their implementation</w:t>
      </w:r>
      <w:r w:rsidR="00D72156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in the mentioned applications</w:t>
      </w:r>
      <w:r w:rsidR="00312B2B">
        <w:rPr>
          <w:rFonts w:ascii="AdvOT863180fb" w:eastAsia="Times New Roman" w:hAnsi="AdvOT863180fb" w:cs="AdvOT863180fb"/>
          <w:bCs/>
          <w:iCs/>
          <w:lang w:val="en-GB" w:eastAsia="en-US"/>
        </w:rPr>
        <w:t>.</w:t>
      </w:r>
      <w:r w:rsidR="00C03E40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312B2B">
        <w:rPr>
          <w:rFonts w:ascii="AdvOT863180fb" w:eastAsia="Times New Roman" w:hAnsi="AdvOT863180fb" w:cs="AdvOT863180fb"/>
          <w:bCs/>
          <w:iCs/>
          <w:lang w:val="en-GB" w:eastAsia="en-US"/>
        </w:rPr>
        <w:t>In this work, w</w:t>
      </w:r>
      <w:r w:rsidR="0057701C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e have </w:t>
      </w:r>
      <w:r w:rsidR="00312B2B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investigated </w:t>
      </w:r>
      <w:r w:rsidR="0057701C">
        <w:rPr>
          <w:rFonts w:ascii="AdvOT863180fb" w:eastAsia="Times New Roman" w:hAnsi="AdvOT863180fb" w:cs="AdvOT863180fb"/>
          <w:bCs/>
          <w:iCs/>
          <w:lang w:val="en-GB" w:eastAsia="en-US"/>
        </w:rPr>
        <w:t>the sol-gel</w:t>
      </w:r>
      <w:r w:rsidR="00E6363A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derived</w:t>
      </w:r>
      <w:r w:rsidR="0057701C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312B2B">
        <w:rPr>
          <w:rFonts w:ascii="AdvOT863180fb" w:eastAsia="Times New Roman" w:hAnsi="AdvOT863180fb" w:cs="AdvOT863180fb"/>
          <w:bCs/>
          <w:iCs/>
          <w:lang w:val="en-GB" w:eastAsia="en-US"/>
        </w:rPr>
        <w:t>material</w:t>
      </w:r>
      <w:r w:rsidR="00E6363A">
        <w:rPr>
          <w:rFonts w:ascii="AdvOT863180fb" w:eastAsia="Times New Roman" w:hAnsi="AdvOT863180fb" w:cs="AdvOT863180fb"/>
          <w:bCs/>
          <w:iCs/>
          <w:lang w:val="en-GB" w:eastAsia="en-US"/>
        </w:rPr>
        <w:t>s</w:t>
      </w:r>
      <w:r w:rsidR="00312B2B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682AC4">
        <w:rPr>
          <w:rFonts w:ascii="AdvOT863180fb" w:eastAsia="Times New Roman" w:hAnsi="AdvOT863180fb" w:cs="AdvOT863180fb"/>
          <w:bCs/>
          <w:iCs/>
          <w:lang w:val="en-GB" w:eastAsia="en-US"/>
        </w:rPr>
        <w:t>as</w:t>
      </w:r>
      <w:r w:rsidRPr="00B84C34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a new and innovative solution for next generation </w:t>
      </w:r>
      <w:r w:rsidR="00D72156">
        <w:rPr>
          <w:rFonts w:ascii="AdvOT863180fb" w:eastAsia="Times New Roman" w:hAnsi="AdvOT863180fb" w:cs="AdvOT863180fb"/>
          <w:bCs/>
          <w:iCs/>
          <w:lang w:val="en-GB" w:eastAsia="en-US"/>
        </w:rPr>
        <w:t>LEDs</w:t>
      </w:r>
      <w:r w:rsidRPr="00B84C34">
        <w:rPr>
          <w:rFonts w:ascii="AdvOT863180fb" w:eastAsia="Times New Roman" w:hAnsi="AdvOT863180fb" w:cs="AdvOT863180fb"/>
          <w:bCs/>
          <w:iCs/>
          <w:lang w:val="en-GB" w:eastAsia="en-US"/>
        </w:rPr>
        <w:t>.</w:t>
      </w:r>
      <w:r w:rsidR="00E6363A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Special aspect on the adhesion properties</w:t>
      </w:r>
      <w:r w:rsidR="00D72156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of such materials to the substrate,</w:t>
      </w:r>
      <w:r w:rsidR="00E6363A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same as on the film quality is </w:t>
      </w:r>
      <w:r w:rsidR="00C03E40">
        <w:rPr>
          <w:rFonts w:ascii="AdvOT863180fb" w:eastAsia="Times New Roman" w:hAnsi="AdvOT863180fb" w:cs="AdvOT863180fb"/>
          <w:bCs/>
          <w:iCs/>
          <w:lang w:val="en-GB" w:eastAsia="en-US"/>
        </w:rPr>
        <w:t>provided</w:t>
      </w:r>
      <w:r w:rsidR="00E6363A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. Use of </w:t>
      </w:r>
      <w:r w:rsidR="0034461C">
        <w:rPr>
          <w:rFonts w:ascii="AdvOT863180fb" w:eastAsia="Times New Roman" w:hAnsi="AdvOT863180fb" w:cs="AdvOT863180fb"/>
          <w:bCs/>
          <w:iCs/>
          <w:lang w:val="en-GB" w:eastAsia="en-US"/>
        </w:rPr>
        <w:t>the sol gel derived</w:t>
      </w:r>
      <w:r w:rsidR="00E6363A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matrix as </w:t>
      </w:r>
      <w:proofErr w:type="spellStart"/>
      <w:r w:rsidR="00E6363A">
        <w:rPr>
          <w:rFonts w:ascii="AdvOT863180fb" w:eastAsia="Times New Roman" w:hAnsi="AdvOT863180fb" w:cs="AdvOT863180fb"/>
          <w:bCs/>
          <w:iCs/>
          <w:lang w:val="en-GB" w:eastAsia="en-US"/>
        </w:rPr>
        <w:t>encapsulant</w:t>
      </w:r>
      <w:proofErr w:type="spellEnd"/>
      <w:r w:rsidR="00E6363A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material </w:t>
      </w:r>
      <w:r w:rsidR="00C03E40">
        <w:rPr>
          <w:rFonts w:ascii="AdvOT863180fb" w:eastAsia="Times New Roman" w:hAnsi="AdvOT863180fb" w:cs="AdvOT863180fb"/>
          <w:bCs/>
          <w:iCs/>
          <w:lang w:val="en-GB" w:eastAsia="en-US"/>
        </w:rPr>
        <w:t>with</w:t>
      </w:r>
      <w:r w:rsidR="00E6363A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model oxide particles</w:t>
      </w:r>
      <w:r w:rsidR="00C03E40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in </w:t>
      </w:r>
      <w:r w:rsidR="00EF6C76">
        <w:rPr>
          <w:rFonts w:ascii="AdvOT863180fb" w:eastAsia="Times New Roman" w:hAnsi="AdvOT863180fb" w:cs="AdvOT863180fb"/>
          <w:bCs/>
          <w:iCs/>
          <w:lang w:val="en-GB" w:eastAsia="en-US"/>
        </w:rPr>
        <w:t>two</w:t>
      </w:r>
      <w:r w:rsidR="0034461C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grain</w:t>
      </w:r>
      <w:r w:rsidR="00EF6C76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sizes and several levels of load (</w:t>
      </w:r>
      <w:r w:rsidR="00E6363A">
        <w:rPr>
          <w:rFonts w:ascii="AdvOT863180fb" w:eastAsia="Times New Roman" w:hAnsi="AdvOT863180fb" w:cs="AdvOT863180fb"/>
          <w:bCs/>
          <w:iCs/>
          <w:lang w:val="en-GB" w:eastAsia="en-US"/>
        </w:rPr>
        <w:t>0</w:t>
      </w:r>
      <w:r w:rsidR="00EF6C76">
        <w:rPr>
          <w:rFonts w:ascii="AdvOT863180fb" w:eastAsia="Times New Roman" w:hAnsi="AdvOT863180fb" w:cs="AdvOT863180fb"/>
          <w:bCs/>
          <w:iCs/>
          <w:lang w:val="en-GB" w:eastAsia="en-US"/>
        </w:rPr>
        <w:t>-70</w:t>
      </w:r>
      <w:r w:rsidR="00EF6C76" w:rsidRPr="00D845C5">
        <w:rPr>
          <w:rFonts w:asciiTheme="minorHAnsi" w:eastAsia="Times New Roman" w:hAnsiTheme="minorHAnsi" w:cs="AdvOT863180fb"/>
          <w:bCs/>
          <w:iCs/>
          <w:lang w:val="en-US" w:eastAsia="en-US"/>
        </w:rPr>
        <w:t>%</w:t>
      </w:r>
      <w:r w:rsidR="00EF6C76">
        <w:rPr>
          <w:rFonts w:ascii="AdvOT863180fb" w:eastAsia="Times New Roman" w:hAnsi="AdvOT863180fb" w:cs="AdvOT863180fb"/>
          <w:bCs/>
          <w:iCs/>
          <w:lang w:val="en-GB" w:eastAsia="en-US"/>
        </w:rPr>
        <w:t>)</w:t>
      </w:r>
      <w:r w:rsidR="00D72156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C03E40">
        <w:rPr>
          <w:rFonts w:ascii="AdvOT863180fb" w:eastAsia="Times New Roman" w:hAnsi="AdvOT863180fb" w:cs="AdvOT863180fb"/>
          <w:bCs/>
          <w:iCs/>
          <w:lang w:val="en-GB" w:eastAsia="en-US"/>
        </w:rPr>
        <w:t>within</w:t>
      </w:r>
      <w:r w:rsidR="00D72156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655B65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the </w:t>
      </w:r>
      <w:r w:rsidR="00D72156">
        <w:rPr>
          <w:rFonts w:ascii="AdvOT863180fb" w:eastAsia="Times New Roman" w:hAnsi="AdvOT863180fb" w:cs="AdvOT863180fb"/>
          <w:bCs/>
          <w:iCs/>
          <w:lang w:val="en-GB" w:eastAsia="en-US"/>
        </w:rPr>
        <w:t>matrix</w:t>
      </w:r>
      <w:r w:rsidR="00C03E40" w:rsidRPr="00C03E40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492A2D">
        <w:rPr>
          <w:rFonts w:ascii="AdvOT863180fb" w:eastAsia="Times New Roman" w:hAnsi="AdvOT863180fb" w:cs="AdvOT863180fb"/>
          <w:bCs/>
          <w:iCs/>
          <w:lang w:val="en-GB" w:eastAsia="en-US"/>
        </w:rPr>
        <w:t>is</w:t>
      </w:r>
      <w:r w:rsidR="00C03E40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tested</w:t>
      </w:r>
      <w:r w:rsidR="00EF6C76">
        <w:rPr>
          <w:rFonts w:ascii="AdvOT863180fb" w:eastAsia="Times New Roman" w:hAnsi="AdvOT863180fb" w:cs="AdvOT863180fb"/>
          <w:bCs/>
          <w:iCs/>
          <w:lang w:val="en-GB" w:eastAsia="en-US"/>
        </w:rPr>
        <w:t>.</w:t>
      </w:r>
      <w:r w:rsidR="00D72156" w:rsidRPr="00D72156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C03E40">
        <w:rPr>
          <w:rFonts w:ascii="AdvOT863180fb" w:eastAsia="Times New Roman" w:hAnsi="AdvOT863180fb" w:cs="AdvOT863180fb"/>
          <w:bCs/>
          <w:iCs/>
          <w:lang w:val="en-GB" w:eastAsia="en-US"/>
        </w:rPr>
        <w:t>In</w:t>
      </w:r>
      <w:r w:rsidR="00655B65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the</w:t>
      </w:r>
      <w:r w:rsidR="00D72156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investigation of both, surface and bulk morphology of the films,</w:t>
      </w:r>
      <w:r w:rsidR="00655B65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the</w:t>
      </w:r>
      <w:r w:rsidR="00C03E40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specific</w:t>
      </w:r>
      <w:r w:rsidR="00655B65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impact of the particle load </w:t>
      </w:r>
      <w:r w:rsidR="0034461C">
        <w:rPr>
          <w:rFonts w:ascii="AdvOT863180fb" w:eastAsia="Times New Roman" w:hAnsi="AdvOT863180fb" w:cs="AdvOT863180fb"/>
          <w:bCs/>
          <w:iCs/>
          <w:lang w:val="en-GB" w:eastAsia="en-US"/>
        </w:rPr>
        <w:t>and</w:t>
      </w:r>
      <w:r w:rsidR="00655B65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D72156">
        <w:rPr>
          <w:rFonts w:ascii="AdvOT863180fb" w:eastAsia="Times New Roman" w:hAnsi="AdvOT863180fb" w:cs="AdvOT863180fb"/>
          <w:bCs/>
          <w:iCs/>
          <w:lang w:val="en-GB" w:eastAsia="en-US"/>
        </w:rPr>
        <w:t>fabrication conditions (</w:t>
      </w:r>
      <w:r w:rsidR="00655B65">
        <w:rPr>
          <w:rFonts w:ascii="AdvOT863180fb" w:eastAsia="Times New Roman" w:hAnsi="AdvOT863180fb" w:cs="AdvOT863180fb"/>
          <w:bCs/>
          <w:iCs/>
          <w:lang w:val="en-GB" w:eastAsia="en-US"/>
        </w:rPr>
        <w:t>processing</w:t>
      </w:r>
      <w:r w:rsidR="00D72156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temperature)</w:t>
      </w:r>
      <w:r w:rsidR="0034461C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on the adhesion of the formed layers</w:t>
      </w:r>
      <w:r w:rsidR="00D72156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34461C">
        <w:rPr>
          <w:rFonts w:ascii="AdvOT863180fb" w:eastAsia="Times New Roman" w:hAnsi="AdvOT863180fb" w:cs="AdvOT863180fb"/>
          <w:bCs/>
          <w:iCs/>
          <w:lang w:val="en-GB" w:eastAsia="en-US"/>
        </w:rPr>
        <w:t>is</w:t>
      </w:r>
      <w:r w:rsidR="00C03E40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given</w:t>
      </w:r>
      <w:r w:rsidR="00D72156">
        <w:rPr>
          <w:rFonts w:ascii="AdvOT863180fb" w:eastAsia="Times New Roman" w:hAnsi="AdvOT863180fb" w:cs="AdvOT863180fb"/>
          <w:bCs/>
          <w:iCs/>
          <w:lang w:val="en-GB" w:eastAsia="en-US"/>
        </w:rPr>
        <w:t>.</w:t>
      </w:r>
      <w:r w:rsidR="00EF6C76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Our preliminary results have indicated formation of cracks in the sol-gel matrix </w:t>
      </w:r>
      <w:r w:rsidR="003869F1">
        <w:rPr>
          <w:rFonts w:ascii="AdvOT863180fb" w:eastAsia="Times New Roman" w:hAnsi="AdvOT863180fb" w:cs="AdvOT863180fb"/>
          <w:bCs/>
          <w:iCs/>
          <w:lang w:val="en-GB" w:eastAsia="en-US"/>
        </w:rPr>
        <w:t>for</w:t>
      </w:r>
      <w:r w:rsidR="00EF6C76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fabrication temperatures higher than 150</w:t>
      </w:r>
      <w:r w:rsidR="00EF6C76">
        <w:rPr>
          <w:rFonts w:eastAsia="Times New Roman"/>
          <w:bCs/>
          <w:iCs/>
          <w:lang w:val="en-GB" w:eastAsia="en-US"/>
        </w:rPr>
        <w:t>°</w:t>
      </w:r>
      <w:r w:rsidR="00EF6C76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C. However, there was no evident difference in the formation of cracks for </w:t>
      </w:r>
      <w:r w:rsidR="003869F1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the </w:t>
      </w:r>
      <w:r w:rsidR="00EF6C76">
        <w:rPr>
          <w:rFonts w:ascii="AdvOT863180fb" w:eastAsia="Times New Roman" w:hAnsi="AdvOT863180fb" w:cs="AdvOT863180fb"/>
          <w:bCs/>
          <w:iCs/>
          <w:lang w:val="en-GB" w:eastAsia="en-US"/>
        </w:rPr>
        <w:t>different loads</w:t>
      </w:r>
      <w:r w:rsidR="00EC36E0">
        <w:rPr>
          <w:rFonts w:ascii="AdvOT863180fb" w:eastAsia="Times New Roman" w:hAnsi="AdvOT863180fb" w:cs="AdvOT863180fb"/>
          <w:bCs/>
          <w:iCs/>
          <w:lang w:val="en-GB" w:eastAsia="en-US"/>
        </w:rPr>
        <w:t>, e</w:t>
      </w:r>
      <w:r w:rsidR="003869F1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xcept that the 70% load resulted into a </w:t>
      </w:r>
      <w:r w:rsidR="00EC36E0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rather airy </w:t>
      </w:r>
      <w:r w:rsidR="0005589C">
        <w:rPr>
          <w:rFonts w:ascii="AdvOT863180fb" w:eastAsia="Times New Roman" w:hAnsi="AdvOT863180fb" w:cs="AdvOT863180fb"/>
          <w:bCs/>
          <w:iCs/>
          <w:lang w:val="en-GB" w:eastAsia="en-US"/>
        </w:rPr>
        <w:t>film where the cracks may effectively relax</w:t>
      </w:r>
      <w:r w:rsidR="00EF6C76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. </w:t>
      </w:r>
      <w:r w:rsidR="0014119E">
        <w:rPr>
          <w:rFonts w:ascii="AdvOT863180fb" w:eastAsia="Times New Roman" w:hAnsi="AdvOT863180fb" w:cs="AdvOT863180fb"/>
          <w:bCs/>
          <w:iCs/>
          <w:lang w:val="en-GB" w:eastAsia="en-US"/>
        </w:rPr>
        <w:t>An important factor - the penetration depth for the cracks – has been investigated via cross-sectional view inspection</w:t>
      </w:r>
      <w:r w:rsidR="00EC36E0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and will be discussed.</w:t>
      </w:r>
      <w:r w:rsidR="00C03E40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</w:p>
    <w:p w:rsidR="001E3B53" w:rsidRDefault="00CB04BD" w:rsidP="0057701C">
      <w:pPr>
        <w:spacing w:before="240"/>
        <w:jc w:val="both"/>
        <w:rPr>
          <w:rFonts w:ascii="AdvOT863180fb" w:eastAsia="Times New Roman" w:hAnsi="AdvOT863180fb" w:cs="AdvOT863180fb"/>
          <w:lang w:val="en-GB" w:eastAsia="en-US"/>
        </w:rPr>
      </w:pPr>
      <w:r w:rsidRPr="00436C4D">
        <w:rPr>
          <w:rFonts w:ascii="AdvOT863180fb" w:eastAsia="Times New Roman" w:hAnsi="AdvOT863180fb" w:cs="AdvOT863180fb"/>
          <w:lang w:val="en-GB" w:eastAsia="en-US"/>
        </w:rPr>
        <w:t xml:space="preserve">This research was funded by a grant (project FLINGO </w:t>
      </w:r>
      <w:r w:rsidR="004E53A9" w:rsidRPr="00436C4D">
        <w:rPr>
          <w:rFonts w:ascii="AdvOT863180fb" w:eastAsia="Times New Roman" w:hAnsi="AdvOT863180fb" w:cs="AdvOT863180fb"/>
          <w:lang w:val="en-GB" w:eastAsia="en-US"/>
        </w:rPr>
        <w:t>No.</w:t>
      </w:r>
      <w:r w:rsidRPr="00436C4D">
        <w:rPr>
          <w:rFonts w:ascii="AdvOT863180fb" w:eastAsia="Times New Roman" w:hAnsi="AdvOT863180fb" w:cs="AdvOT863180fb"/>
          <w:lang w:val="en-GB" w:eastAsia="en-US"/>
        </w:rPr>
        <w:t>M-ERA.NET-2/2016) from the Research Council of Lithuania</w:t>
      </w:r>
      <w:r w:rsidR="00284E04">
        <w:rPr>
          <w:rFonts w:ascii="AdvOT863180fb" w:eastAsia="Times New Roman" w:hAnsi="AdvOT863180fb" w:cs="AdvOT863180fb"/>
          <w:lang w:val="en-GB" w:eastAsia="en-US"/>
        </w:rPr>
        <w:t xml:space="preserve"> and </w:t>
      </w:r>
      <w:r w:rsidR="0034461C">
        <w:rPr>
          <w:rFonts w:ascii="AdvOT863180fb" w:eastAsia="Times New Roman" w:hAnsi="AdvOT863180fb" w:cs="AdvOT863180fb"/>
          <w:lang w:val="en-GB" w:eastAsia="en-US"/>
        </w:rPr>
        <w:t>German Federal Ministry</w:t>
      </w:r>
      <w:r w:rsidR="006E5B92">
        <w:rPr>
          <w:rFonts w:ascii="AdvOT863180fb" w:eastAsia="Times New Roman" w:hAnsi="AdvOT863180fb" w:cs="AdvOT863180fb"/>
          <w:lang w:val="en-GB" w:eastAsia="en-US"/>
        </w:rPr>
        <w:t xml:space="preserve"> of Education and Research (BMBF).</w:t>
      </w:r>
    </w:p>
    <w:p w:rsidR="006745AD" w:rsidRDefault="006745AD" w:rsidP="004C5148">
      <w:pPr>
        <w:pStyle w:val="ListParagraph"/>
        <w:numPr>
          <w:ilvl w:val="0"/>
          <w:numId w:val="9"/>
        </w:numPr>
        <w:spacing w:before="240"/>
        <w:jc w:val="both"/>
        <w:rPr>
          <w:rFonts w:ascii="AdvOT863180fb" w:eastAsia="Times New Roman" w:hAnsi="AdvOT863180fb" w:cs="AdvOT863180fb"/>
          <w:bCs/>
          <w:iCs/>
          <w:lang w:val="en-GB" w:eastAsia="en-US"/>
        </w:rPr>
      </w:pPr>
      <w:r>
        <w:rPr>
          <w:rFonts w:ascii="AdvOT863180fb" w:eastAsia="Times New Roman" w:hAnsi="AdvOT863180fb" w:cs="AdvOT863180fb"/>
          <w:bCs/>
          <w:iCs/>
          <w:lang w:val="en-GB" w:eastAsia="en-US"/>
        </w:rPr>
        <w:t>Kim et al. Chem. Mater., 2010, 22 (11)</w:t>
      </w:r>
      <w:r w:rsidR="009045C8">
        <w:rPr>
          <w:rFonts w:ascii="AdvOT863180fb" w:eastAsia="Times New Roman" w:hAnsi="AdvOT863180fb" w:cs="AdvOT863180fb"/>
          <w:bCs/>
          <w:iCs/>
          <w:lang w:val="en-GB" w:eastAsia="en-US"/>
        </w:rPr>
        <w:t>, 3549-3555</w:t>
      </w:r>
    </w:p>
    <w:p w:rsidR="009045C8" w:rsidRDefault="009045C8" w:rsidP="004C5148">
      <w:pPr>
        <w:pStyle w:val="ListParagraph"/>
        <w:numPr>
          <w:ilvl w:val="0"/>
          <w:numId w:val="9"/>
        </w:numPr>
        <w:spacing w:before="240"/>
        <w:jc w:val="both"/>
        <w:rPr>
          <w:rFonts w:ascii="AdvOT863180fb" w:eastAsia="Times New Roman" w:hAnsi="AdvOT863180fb" w:cs="AdvOT863180fb"/>
          <w:bCs/>
          <w:iCs/>
          <w:lang w:val="en-GB" w:eastAsia="en-US"/>
        </w:rPr>
      </w:pPr>
      <w:r>
        <w:rPr>
          <w:rFonts w:ascii="AdvOT863180fb" w:eastAsia="Times New Roman" w:hAnsi="AdvOT863180fb" w:cs="AdvOT863180fb"/>
          <w:bCs/>
          <w:iCs/>
          <w:lang w:val="en-GB" w:eastAsia="en-US"/>
        </w:rPr>
        <w:t>Kim et al. J. Mater. Chem., 2012, 22, 7954-7960</w:t>
      </w:r>
    </w:p>
    <w:p w:rsidR="009045C8" w:rsidRPr="004C5148" w:rsidRDefault="009045C8" w:rsidP="004C5148">
      <w:pPr>
        <w:pStyle w:val="ListParagraph"/>
        <w:numPr>
          <w:ilvl w:val="0"/>
          <w:numId w:val="9"/>
        </w:numPr>
        <w:spacing w:before="240"/>
        <w:jc w:val="both"/>
        <w:rPr>
          <w:rFonts w:ascii="AdvOT863180fb" w:eastAsia="Times New Roman" w:hAnsi="AdvOT863180fb" w:cs="AdvOT863180fb"/>
          <w:bCs/>
          <w:iCs/>
          <w:lang w:val="en-GB" w:eastAsia="en-US"/>
        </w:rPr>
      </w:pPr>
      <w:r>
        <w:rPr>
          <w:rFonts w:ascii="AdvOT863180fb" w:eastAsia="Times New Roman" w:hAnsi="AdvOT863180fb" w:cs="AdvOT863180fb"/>
          <w:bCs/>
          <w:iCs/>
          <w:lang w:val="en-GB" w:eastAsia="en-US"/>
        </w:rPr>
        <w:t>Kim et al.</w:t>
      </w:r>
      <w:r w:rsidR="00797BC2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ACS Appl. Mater. Interfaces, 2014, 6 (5), 3</w:t>
      </w:r>
    </w:p>
    <w:sectPr w:rsidR="009045C8" w:rsidRPr="004C5148" w:rsidSect="004C5148">
      <w:pgSz w:w="11906" w:h="16838" w:code="9"/>
      <w:pgMar w:top="1418" w:right="1700" w:bottom="1418" w:left="851" w:header="709" w:footer="709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B0" w:rsidRDefault="008719B0">
      <w:r>
        <w:separator/>
      </w:r>
    </w:p>
  </w:endnote>
  <w:endnote w:type="continuationSeparator" w:id="0">
    <w:p w:rsidR="008719B0" w:rsidRDefault="0087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B0" w:rsidRDefault="008719B0">
      <w:r>
        <w:separator/>
      </w:r>
    </w:p>
  </w:footnote>
  <w:footnote w:type="continuationSeparator" w:id="0">
    <w:p w:rsidR="008719B0" w:rsidRDefault="0087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32F074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8"/>
    <w:multiLevelType w:val="singleLevel"/>
    <w:tmpl w:val="352E9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0F55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D211D6"/>
    <w:multiLevelType w:val="hybridMultilevel"/>
    <w:tmpl w:val="EE828D52"/>
    <w:lvl w:ilvl="0" w:tplc="07B61A04">
      <w:start w:val="1"/>
      <w:numFmt w:val="decimal"/>
      <w:lvlText w:val="[%1]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FA053B"/>
    <w:multiLevelType w:val="multilevel"/>
    <w:tmpl w:val="D840B7D6"/>
    <w:lvl w:ilvl="0">
      <w:start w:val="2"/>
      <w:numFmt w:val="decimal"/>
      <w:pStyle w:val="StyleFiguresCarComplexe12pt"/>
      <w:suff w:val="space"/>
      <w:lvlText w:val="Figur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CE816F8"/>
    <w:multiLevelType w:val="hybridMultilevel"/>
    <w:tmpl w:val="824AB5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E29E3"/>
    <w:multiLevelType w:val="multilevel"/>
    <w:tmpl w:val="D840B7D6"/>
    <w:lvl w:ilvl="0">
      <w:start w:val="2"/>
      <w:numFmt w:val="decimal"/>
      <w:suff w:val="space"/>
      <w:lvlText w:val="Figur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DC515C7"/>
    <w:multiLevelType w:val="hybridMultilevel"/>
    <w:tmpl w:val="974EFC54"/>
    <w:lvl w:ilvl="0" w:tplc="99C4A25A">
      <w:start w:val="1"/>
      <w:numFmt w:val="decimal"/>
      <w:pStyle w:val="References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DF7E6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EE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05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8C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B6C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B06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E2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C24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86658D"/>
    <w:multiLevelType w:val="multilevel"/>
    <w:tmpl w:val="01E62CF4"/>
    <w:lvl w:ilvl="0">
      <w:start w:val="1"/>
      <w:numFmt w:val="decimal"/>
      <w:pStyle w:val="header1"/>
      <w:lvlText w:val="%1."/>
      <w:legacy w:legacy="1" w:legacySpace="144" w:legacyIndent="0"/>
      <w:lvlJc w:val="left"/>
    </w:lvl>
    <w:lvl w:ilvl="1">
      <w:start w:val="1"/>
      <w:numFmt w:val="decimal"/>
      <w:pStyle w:val="header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2C"/>
    <w:rsid w:val="000002D8"/>
    <w:rsid w:val="000009A9"/>
    <w:rsid w:val="0000456E"/>
    <w:rsid w:val="000054C9"/>
    <w:rsid w:val="00005C61"/>
    <w:rsid w:val="0000719B"/>
    <w:rsid w:val="000078AE"/>
    <w:rsid w:val="00010F95"/>
    <w:rsid w:val="00013573"/>
    <w:rsid w:val="00013F02"/>
    <w:rsid w:val="00017819"/>
    <w:rsid w:val="00020CEC"/>
    <w:rsid w:val="00021EFB"/>
    <w:rsid w:val="00023C95"/>
    <w:rsid w:val="00025006"/>
    <w:rsid w:val="0002623E"/>
    <w:rsid w:val="00026EEB"/>
    <w:rsid w:val="00032DED"/>
    <w:rsid w:val="000342A7"/>
    <w:rsid w:val="00034F1C"/>
    <w:rsid w:val="0003517D"/>
    <w:rsid w:val="00035907"/>
    <w:rsid w:val="00040C50"/>
    <w:rsid w:val="00040F3B"/>
    <w:rsid w:val="000449B1"/>
    <w:rsid w:val="000472BD"/>
    <w:rsid w:val="00052B62"/>
    <w:rsid w:val="000531D3"/>
    <w:rsid w:val="0005589C"/>
    <w:rsid w:val="00060EDE"/>
    <w:rsid w:val="00061534"/>
    <w:rsid w:val="0006174D"/>
    <w:rsid w:val="000623CB"/>
    <w:rsid w:val="000628E8"/>
    <w:rsid w:val="0006411C"/>
    <w:rsid w:val="00065030"/>
    <w:rsid w:val="00070D0D"/>
    <w:rsid w:val="00072134"/>
    <w:rsid w:val="00072599"/>
    <w:rsid w:val="0007460B"/>
    <w:rsid w:val="00076590"/>
    <w:rsid w:val="0008175C"/>
    <w:rsid w:val="0008435B"/>
    <w:rsid w:val="000865F5"/>
    <w:rsid w:val="00086ACD"/>
    <w:rsid w:val="00086D38"/>
    <w:rsid w:val="00087ABB"/>
    <w:rsid w:val="00090976"/>
    <w:rsid w:val="00091D72"/>
    <w:rsid w:val="00091DB7"/>
    <w:rsid w:val="0009289F"/>
    <w:rsid w:val="00093436"/>
    <w:rsid w:val="00095D8A"/>
    <w:rsid w:val="00096B95"/>
    <w:rsid w:val="00097F48"/>
    <w:rsid w:val="000A0D99"/>
    <w:rsid w:val="000A2D07"/>
    <w:rsid w:val="000A4A58"/>
    <w:rsid w:val="000A54D8"/>
    <w:rsid w:val="000A7F10"/>
    <w:rsid w:val="000B155F"/>
    <w:rsid w:val="000B21FA"/>
    <w:rsid w:val="000B606E"/>
    <w:rsid w:val="000B6EA5"/>
    <w:rsid w:val="000C0B08"/>
    <w:rsid w:val="000C23A6"/>
    <w:rsid w:val="000C32CB"/>
    <w:rsid w:val="000C4A49"/>
    <w:rsid w:val="000C54B6"/>
    <w:rsid w:val="000C5A3F"/>
    <w:rsid w:val="000C660C"/>
    <w:rsid w:val="000C7CAB"/>
    <w:rsid w:val="000D081F"/>
    <w:rsid w:val="000D2D6B"/>
    <w:rsid w:val="000D363F"/>
    <w:rsid w:val="000D4432"/>
    <w:rsid w:val="000D5F65"/>
    <w:rsid w:val="000D685C"/>
    <w:rsid w:val="000E218B"/>
    <w:rsid w:val="000E2FC1"/>
    <w:rsid w:val="000E3FDA"/>
    <w:rsid w:val="000E52A4"/>
    <w:rsid w:val="000E5775"/>
    <w:rsid w:val="000E715A"/>
    <w:rsid w:val="000F06F4"/>
    <w:rsid w:val="000F115E"/>
    <w:rsid w:val="000F244A"/>
    <w:rsid w:val="000F410B"/>
    <w:rsid w:val="00103CE5"/>
    <w:rsid w:val="001049F4"/>
    <w:rsid w:val="00105F93"/>
    <w:rsid w:val="00110177"/>
    <w:rsid w:val="00111D30"/>
    <w:rsid w:val="001132F3"/>
    <w:rsid w:val="00114E5B"/>
    <w:rsid w:val="00115A6E"/>
    <w:rsid w:val="00116682"/>
    <w:rsid w:val="00116B4C"/>
    <w:rsid w:val="001174DD"/>
    <w:rsid w:val="00121D16"/>
    <w:rsid w:val="00122F57"/>
    <w:rsid w:val="001232A9"/>
    <w:rsid w:val="00123E2C"/>
    <w:rsid w:val="00125D4B"/>
    <w:rsid w:val="00125D6D"/>
    <w:rsid w:val="0012717B"/>
    <w:rsid w:val="00133F09"/>
    <w:rsid w:val="001400A4"/>
    <w:rsid w:val="001400D6"/>
    <w:rsid w:val="001403CD"/>
    <w:rsid w:val="001409F2"/>
    <w:rsid w:val="00140BBF"/>
    <w:rsid w:val="0014119E"/>
    <w:rsid w:val="00141E02"/>
    <w:rsid w:val="0014401B"/>
    <w:rsid w:val="00144C0D"/>
    <w:rsid w:val="0014576B"/>
    <w:rsid w:val="00146A86"/>
    <w:rsid w:val="00147F5B"/>
    <w:rsid w:val="00147F8B"/>
    <w:rsid w:val="0015052F"/>
    <w:rsid w:val="0015080F"/>
    <w:rsid w:val="001520D9"/>
    <w:rsid w:val="0015282E"/>
    <w:rsid w:val="00155BC2"/>
    <w:rsid w:val="00155D79"/>
    <w:rsid w:val="001562DD"/>
    <w:rsid w:val="00156C0F"/>
    <w:rsid w:val="00157A7E"/>
    <w:rsid w:val="0016205F"/>
    <w:rsid w:val="0016528D"/>
    <w:rsid w:val="001660B0"/>
    <w:rsid w:val="00172EC0"/>
    <w:rsid w:val="0017367B"/>
    <w:rsid w:val="00173A32"/>
    <w:rsid w:val="001744C7"/>
    <w:rsid w:val="00174CE4"/>
    <w:rsid w:val="001759B0"/>
    <w:rsid w:val="00181273"/>
    <w:rsid w:val="001819A6"/>
    <w:rsid w:val="00182553"/>
    <w:rsid w:val="00183973"/>
    <w:rsid w:val="00183D92"/>
    <w:rsid w:val="00194F0D"/>
    <w:rsid w:val="001951BC"/>
    <w:rsid w:val="00196972"/>
    <w:rsid w:val="00196F45"/>
    <w:rsid w:val="00197258"/>
    <w:rsid w:val="001A03E7"/>
    <w:rsid w:val="001A06BA"/>
    <w:rsid w:val="001A519B"/>
    <w:rsid w:val="001A6D4B"/>
    <w:rsid w:val="001A73E6"/>
    <w:rsid w:val="001B12ED"/>
    <w:rsid w:val="001B240F"/>
    <w:rsid w:val="001B2BC0"/>
    <w:rsid w:val="001B44E0"/>
    <w:rsid w:val="001B46C0"/>
    <w:rsid w:val="001B4BA9"/>
    <w:rsid w:val="001B5A54"/>
    <w:rsid w:val="001C0885"/>
    <w:rsid w:val="001C1918"/>
    <w:rsid w:val="001C1951"/>
    <w:rsid w:val="001C1F43"/>
    <w:rsid w:val="001C293A"/>
    <w:rsid w:val="001C3123"/>
    <w:rsid w:val="001C74C8"/>
    <w:rsid w:val="001C789E"/>
    <w:rsid w:val="001D0225"/>
    <w:rsid w:val="001D36EC"/>
    <w:rsid w:val="001D40AA"/>
    <w:rsid w:val="001D5FF8"/>
    <w:rsid w:val="001E3B53"/>
    <w:rsid w:val="001E757D"/>
    <w:rsid w:val="001E7981"/>
    <w:rsid w:val="001F07FD"/>
    <w:rsid w:val="001F0EE8"/>
    <w:rsid w:val="001F17E3"/>
    <w:rsid w:val="001F287D"/>
    <w:rsid w:val="001F3099"/>
    <w:rsid w:val="001F3433"/>
    <w:rsid w:val="001F5D00"/>
    <w:rsid w:val="001F6B9A"/>
    <w:rsid w:val="00200221"/>
    <w:rsid w:val="00201958"/>
    <w:rsid w:val="00201A3C"/>
    <w:rsid w:val="00203F25"/>
    <w:rsid w:val="00205C27"/>
    <w:rsid w:val="00205F74"/>
    <w:rsid w:val="00211034"/>
    <w:rsid w:val="0021254A"/>
    <w:rsid w:val="002148A7"/>
    <w:rsid w:val="00214AF5"/>
    <w:rsid w:val="00216477"/>
    <w:rsid w:val="002168F3"/>
    <w:rsid w:val="00216971"/>
    <w:rsid w:val="002218C0"/>
    <w:rsid w:val="0022273E"/>
    <w:rsid w:val="00223050"/>
    <w:rsid w:val="002244E6"/>
    <w:rsid w:val="002249F6"/>
    <w:rsid w:val="00225D6A"/>
    <w:rsid w:val="0022733E"/>
    <w:rsid w:val="0022745F"/>
    <w:rsid w:val="00227992"/>
    <w:rsid w:val="0023270B"/>
    <w:rsid w:val="00232C0B"/>
    <w:rsid w:val="002339AF"/>
    <w:rsid w:val="002347A4"/>
    <w:rsid w:val="00234D8B"/>
    <w:rsid w:val="002355E3"/>
    <w:rsid w:val="00235960"/>
    <w:rsid w:val="00236052"/>
    <w:rsid w:val="00241CB7"/>
    <w:rsid w:val="00242C1F"/>
    <w:rsid w:val="00247A95"/>
    <w:rsid w:val="00251009"/>
    <w:rsid w:val="002531E1"/>
    <w:rsid w:val="00253609"/>
    <w:rsid w:val="00254C26"/>
    <w:rsid w:val="0025625C"/>
    <w:rsid w:val="00260F20"/>
    <w:rsid w:val="00262B4C"/>
    <w:rsid w:val="00263B7F"/>
    <w:rsid w:val="00263C7A"/>
    <w:rsid w:val="00266BC9"/>
    <w:rsid w:val="002671CC"/>
    <w:rsid w:val="00267A79"/>
    <w:rsid w:val="00267D4C"/>
    <w:rsid w:val="002745AF"/>
    <w:rsid w:val="00275AAD"/>
    <w:rsid w:val="00275E8C"/>
    <w:rsid w:val="00280865"/>
    <w:rsid w:val="00281C74"/>
    <w:rsid w:val="00283402"/>
    <w:rsid w:val="00284E04"/>
    <w:rsid w:val="0029450B"/>
    <w:rsid w:val="00296B0A"/>
    <w:rsid w:val="002978A5"/>
    <w:rsid w:val="00297AFF"/>
    <w:rsid w:val="002A088D"/>
    <w:rsid w:val="002A0E9F"/>
    <w:rsid w:val="002A21FA"/>
    <w:rsid w:val="002A2478"/>
    <w:rsid w:val="002A2B1C"/>
    <w:rsid w:val="002A55E0"/>
    <w:rsid w:val="002A6D66"/>
    <w:rsid w:val="002B1559"/>
    <w:rsid w:val="002B16A9"/>
    <w:rsid w:val="002B2925"/>
    <w:rsid w:val="002B3049"/>
    <w:rsid w:val="002B5351"/>
    <w:rsid w:val="002B5EE7"/>
    <w:rsid w:val="002B6A8E"/>
    <w:rsid w:val="002B7EC7"/>
    <w:rsid w:val="002C071C"/>
    <w:rsid w:val="002C1B6D"/>
    <w:rsid w:val="002C60EA"/>
    <w:rsid w:val="002C6869"/>
    <w:rsid w:val="002D03B0"/>
    <w:rsid w:val="002D164F"/>
    <w:rsid w:val="002D2A67"/>
    <w:rsid w:val="002D40EB"/>
    <w:rsid w:val="002D4D64"/>
    <w:rsid w:val="002D5049"/>
    <w:rsid w:val="002D5363"/>
    <w:rsid w:val="002E3406"/>
    <w:rsid w:val="002E3D0C"/>
    <w:rsid w:val="002E407F"/>
    <w:rsid w:val="002E5872"/>
    <w:rsid w:val="002E6F87"/>
    <w:rsid w:val="002E7E17"/>
    <w:rsid w:val="002E7F07"/>
    <w:rsid w:val="002F24EB"/>
    <w:rsid w:val="002F33B8"/>
    <w:rsid w:val="002F4A5B"/>
    <w:rsid w:val="002F5D46"/>
    <w:rsid w:val="002F6F60"/>
    <w:rsid w:val="002F731B"/>
    <w:rsid w:val="002F732B"/>
    <w:rsid w:val="002F76FE"/>
    <w:rsid w:val="002F7F68"/>
    <w:rsid w:val="00301D1F"/>
    <w:rsid w:val="003028E9"/>
    <w:rsid w:val="00302A36"/>
    <w:rsid w:val="00303FBC"/>
    <w:rsid w:val="00304B14"/>
    <w:rsid w:val="00304C43"/>
    <w:rsid w:val="00304E17"/>
    <w:rsid w:val="0030587B"/>
    <w:rsid w:val="00305CAE"/>
    <w:rsid w:val="00307FEF"/>
    <w:rsid w:val="00312B2B"/>
    <w:rsid w:val="00313F3A"/>
    <w:rsid w:val="00314564"/>
    <w:rsid w:val="00314B88"/>
    <w:rsid w:val="00317831"/>
    <w:rsid w:val="00320B3D"/>
    <w:rsid w:val="00320DD6"/>
    <w:rsid w:val="00321137"/>
    <w:rsid w:val="003213B8"/>
    <w:rsid w:val="00321CFF"/>
    <w:rsid w:val="00324F1E"/>
    <w:rsid w:val="00325405"/>
    <w:rsid w:val="00325587"/>
    <w:rsid w:val="0032703D"/>
    <w:rsid w:val="0033174B"/>
    <w:rsid w:val="003326E4"/>
    <w:rsid w:val="00333D7C"/>
    <w:rsid w:val="00333F8F"/>
    <w:rsid w:val="00336003"/>
    <w:rsid w:val="0033612C"/>
    <w:rsid w:val="003372A3"/>
    <w:rsid w:val="0033738E"/>
    <w:rsid w:val="0034011E"/>
    <w:rsid w:val="00342104"/>
    <w:rsid w:val="00343528"/>
    <w:rsid w:val="0034461C"/>
    <w:rsid w:val="003450FE"/>
    <w:rsid w:val="003453A0"/>
    <w:rsid w:val="00345664"/>
    <w:rsid w:val="003461F1"/>
    <w:rsid w:val="003467EE"/>
    <w:rsid w:val="0034732E"/>
    <w:rsid w:val="00350A10"/>
    <w:rsid w:val="00350FB4"/>
    <w:rsid w:val="0035272F"/>
    <w:rsid w:val="0035351D"/>
    <w:rsid w:val="0035378F"/>
    <w:rsid w:val="0035557E"/>
    <w:rsid w:val="00361B79"/>
    <w:rsid w:val="00362709"/>
    <w:rsid w:val="00363E8F"/>
    <w:rsid w:val="003645C9"/>
    <w:rsid w:val="003654B1"/>
    <w:rsid w:val="003655DB"/>
    <w:rsid w:val="00370597"/>
    <w:rsid w:val="003707A4"/>
    <w:rsid w:val="003715C8"/>
    <w:rsid w:val="00372948"/>
    <w:rsid w:val="00372AF0"/>
    <w:rsid w:val="00375502"/>
    <w:rsid w:val="003814A6"/>
    <w:rsid w:val="003828B7"/>
    <w:rsid w:val="00384C62"/>
    <w:rsid w:val="00385C2E"/>
    <w:rsid w:val="003869F1"/>
    <w:rsid w:val="003877A2"/>
    <w:rsid w:val="0039048A"/>
    <w:rsid w:val="003939CE"/>
    <w:rsid w:val="00394575"/>
    <w:rsid w:val="003A18F7"/>
    <w:rsid w:val="003A2D07"/>
    <w:rsid w:val="003A3987"/>
    <w:rsid w:val="003A3A86"/>
    <w:rsid w:val="003A6B4D"/>
    <w:rsid w:val="003A7746"/>
    <w:rsid w:val="003B0B00"/>
    <w:rsid w:val="003B200D"/>
    <w:rsid w:val="003B27D9"/>
    <w:rsid w:val="003B5486"/>
    <w:rsid w:val="003C27B5"/>
    <w:rsid w:val="003C2955"/>
    <w:rsid w:val="003C3417"/>
    <w:rsid w:val="003C39BB"/>
    <w:rsid w:val="003C44BB"/>
    <w:rsid w:val="003C5620"/>
    <w:rsid w:val="003C75F8"/>
    <w:rsid w:val="003C7BE4"/>
    <w:rsid w:val="003C7E9E"/>
    <w:rsid w:val="003D10DB"/>
    <w:rsid w:val="003D20D1"/>
    <w:rsid w:val="003D37B1"/>
    <w:rsid w:val="003D51E8"/>
    <w:rsid w:val="003E2AE6"/>
    <w:rsid w:val="003E6356"/>
    <w:rsid w:val="003E645C"/>
    <w:rsid w:val="003E7D0F"/>
    <w:rsid w:val="003E7D12"/>
    <w:rsid w:val="003F0D44"/>
    <w:rsid w:val="003F12B1"/>
    <w:rsid w:val="003F14F4"/>
    <w:rsid w:val="003F2DD0"/>
    <w:rsid w:val="003F54AB"/>
    <w:rsid w:val="003F6495"/>
    <w:rsid w:val="003F79B5"/>
    <w:rsid w:val="004002E4"/>
    <w:rsid w:val="004027EB"/>
    <w:rsid w:val="00403F68"/>
    <w:rsid w:val="004068AD"/>
    <w:rsid w:val="00406CBC"/>
    <w:rsid w:val="00406E40"/>
    <w:rsid w:val="00406F33"/>
    <w:rsid w:val="00412077"/>
    <w:rsid w:val="0041250A"/>
    <w:rsid w:val="0041424A"/>
    <w:rsid w:val="004158E4"/>
    <w:rsid w:val="00417503"/>
    <w:rsid w:val="004219DA"/>
    <w:rsid w:val="00421E7B"/>
    <w:rsid w:val="00422FE6"/>
    <w:rsid w:val="00433859"/>
    <w:rsid w:val="00436C4D"/>
    <w:rsid w:val="00436FFF"/>
    <w:rsid w:val="004401FA"/>
    <w:rsid w:val="00441F48"/>
    <w:rsid w:val="0044206A"/>
    <w:rsid w:val="00444316"/>
    <w:rsid w:val="00451599"/>
    <w:rsid w:val="004521D8"/>
    <w:rsid w:val="004524CE"/>
    <w:rsid w:val="00452B59"/>
    <w:rsid w:val="0045309E"/>
    <w:rsid w:val="00457EBD"/>
    <w:rsid w:val="00457FA7"/>
    <w:rsid w:val="00461A27"/>
    <w:rsid w:val="00464863"/>
    <w:rsid w:val="00464992"/>
    <w:rsid w:val="00464E6C"/>
    <w:rsid w:val="00465082"/>
    <w:rsid w:val="0046533A"/>
    <w:rsid w:val="004654BB"/>
    <w:rsid w:val="00466937"/>
    <w:rsid w:val="00466D23"/>
    <w:rsid w:val="00467477"/>
    <w:rsid w:val="00467D2D"/>
    <w:rsid w:val="00470065"/>
    <w:rsid w:val="00470266"/>
    <w:rsid w:val="00471B30"/>
    <w:rsid w:val="0047243F"/>
    <w:rsid w:val="00472ED1"/>
    <w:rsid w:val="00474A57"/>
    <w:rsid w:val="004754C6"/>
    <w:rsid w:val="00475A63"/>
    <w:rsid w:val="00475FD0"/>
    <w:rsid w:val="00481357"/>
    <w:rsid w:val="004817DA"/>
    <w:rsid w:val="004828E2"/>
    <w:rsid w:val="0048293B"/>
    <w:rsid w:val="004862E4"/>
    <w:rsid w:val="00492A2D"/>
    <w:rsid w:val="004937EC"/>
    <w:rsid w:val="0049545E"/>
    <w:rsid w:val="00495A9E"/>
    <w:rsid w:val="004A0CBC"/>
    <w:rsid w:val="004A1122"/>
    <w:rsid w:val="004A11E6"/>
    <w:rsid w:val="004A22D3"/>
    <w:rsid w:val="004B029B"/>
    <w:rsid w:val="004B0715"/>
    <w:rsid w:val="004B2EF5"/>
    <w:rsid w:val="004B68C9"/>
    <w:rsid w:val="004C30E8"/>
    <w:rsid w:val="004C41AF"/>
    <w:rsid w:val="004C5148"/>
    <w:rsid w:val="004C5362"/>
    <w:rsid w:val="004C675C"/>
    <w:rsid w:val="004C6AA0"/>
    <w:rsid w:val="004C7C4F"/>
    <w:rsid w:val="004D0037"/>
    <w:rsid w:val="004D01BD"/>
    <w:rsid w:val="004D1625"/>
    <w:rsid w:val="004D1853"/>
    <w:rsid w:val="004D18EB"/>
    <w:rsid w:val="004D1DAF"/>
    <w:rsid w:val="004D2807"/>
    <w:rsid w:val="004D363F"/>
    <w:rsid w:val="004D4111"/>
    <w:rsid w:val="004D5764"/>
    <w:rsid w:val="004D651D"/>
    <w:rsid w:val="004E191C"/>
    <w:rsid w:val="004E363A"/>
    <w:rsid w:val="004E53A9"/>
    <w:rsid w:val="004E53AB"/>
    <w:rsid w:val="004E5699"/>
    <w:rsid w:val="004E6057"/>
    <w:rsid w:val="004F05A0"/>
    <w:rsid w:val="004F0D66"/>
    <w:rsid w:val="004F1110"/>
    <w:rsid w:val="004F3114"/>
    <w:rsid w:val="004F41F7"/>
    <w:rsid w:val="004F473C"/>
    <w:rsid w:val="004F57EF"/>
    <w:rsid w:val="004F5C8F"/>
    <w:rsid w:val="005031BF"/>
    <w:rsid w:val="00504D04"/>
    <w:rsid w:val="00514D59"/>
    <w:rsid w:val="005150DB"/>
    <w:rsid w:val="00517067"/>
    <w:rsid w:val="005172B0"/>
    <w:rsid w:val="005174C2"/>
    <w:rsid w:val="00520248"/>
    <w:rsid w:val="005240DC"/>
    <w:rsid w:val="0052622A"/>
    <w:rsid w:val="0053004C"/>
    <w:rsid w:val="00531188"/>
    <w:rsid w:val="0053127C"/>
    <w:rsid w:val="005318CB"/>
    <w:rsid w:val="005344D5"/>
    <w:rsid w:val="005347C9"/>
    <w:rsid w:val="0053488B"/>
    <w:rsid w:val="00540182"/>
    <w:rsid w:val="00544F8D"/>
    <w:rsid w:val="00545A2C"/>
    <w:rsid w:val="005476F8"/>
    <w:rsid w:val="00550C89"/>
    <w:rsid w:val="005520ED"/>
    <w:rsid w:val="005521DC"/>
    <w:rsid w:val="005523B1"/>
    <w:rsid w:val="005555DA"/>
    <w:rsid w:val="005559DC"/>
    <w:rsid w:val="00555E17"/>
    <w:rsid w:val="005561C6"/>
    <w:rsid w:val="0056014B"/>
    <w:rsid w:val="00560F31"/>
    <w:rsid w:val="0056676F"/>
    <w:rsid w:val="00570D18"/>
    <w:rsid w:val="00570E56"/>
    <w:rsid w:val="00570F40"/>
    <w:rsid w:val="005716ED"/>
    <w:rsid w:val="00572862"/>
    <w:rsid w:val="00572D3C"/>
    <w:rsid w:val="00576F4C"/>
    <w:rsid w:val="0057701C"/>
    <w:rsid w:val="00577CA5"/>
    <w:rsid w:val="00580154"/>
    <w:rsid w:val="005818DA"/>
    <w:rsid w:val="005845B0"/>
    <w:rsid w:val="00585A04"/>
    <w:rsid w:val="005879EB"/>
    <w:rsid w:val="00590ADA"/>
    <w:rsid w:val="00590CE9"/>
    <w:rsid w:val="0059186B"/>
    <w:rsid w:val="00591E6E"/>
    <w:rsid w:val="005949CA"/>
    <w:rsid w:val="005952AA"/>
    <w:rsid w:val="00596E53"/>
    <w:rsid w:val="00597DC3"/>
    <w:rsid w:val="005A3BCF"/>
    <w:rsid w:val="005A3F2E"/>
    <w:rsid w:val="005A70E6"/>
    <w:rsid w:val="005A7A5E"/>
    <w:rsid w:val="005B0CFF"/>
    <w:rsid w:val="005B55E2"/>
    <w:rsid w:val="005B5886"/>
    <w:rsid w:val="005C143C"/>
    <w:rsid w:val="005C4272"/>
    <w:rsid w:val="005C72E1"/>
    <w:rsid w:val="005C7850"/>
    <w:rsid w:val="005D210C"/>
    <w:rsid w:val="005D305A"/>
    <w:rsid w:val="005D37F4"/>
    <w:rsid w:val="005D3F9A"/>
    <w:rsid w:val="005D4D29"/>
    <w:rsid w:val="005E1AE9"/>
    <w:rsid w:val="005E21E8"/>
    <w:rsid w:val="005E263E"/>
    <w:rsid w:val="005E2F6F"/>
    <w:rsid w:val="005E3338"/>
    <w:rsid w:val="005E706B"/>
    <w:rsid w:val="005F1F81"/>
    <w:rsid w:val="005F3614"/>
    <w:rsid w:val="005F3C77"/>
    <w:rsid w:val="005F3E6A"/>
    <w:rsid w:val="005F489E"/>
    <w:rsid w:val="005F5BF3"/>
    <w:rsid w:val="006026D0"/>
    <w:rsid w:val="00603323"/>
    <w:rsid w:val="00604430"/>
    <w:rsid w:val="00606E7E"/>
    <w:rsid w:val="00607E72"/>
    <w:rsid w:val="006101A1"/>
    <w:rsid w:val="006150F4"/>
    <w:rsid w:val="006169DB"/>
    <w:rsid w:val="00617676"/>
    <w:rsid w:val="006211A5"/>
    <w:rsid w:val="0062249C"/>
    <w:rsid w:val="0062291C"/>
    <w:rsid w:val="00622B90"/>
    <w:rsid w:val="006237B2"/>
    <w:rsid w:val="00625F88"/>
    <w:rsid w:val="00627469"/>
    <w:rsid w:val="0062751D"/>
    <w:rsid w:val="006317A6"/>
    <w:rsid w:val="0063196B"/>
    <w:rsid w:val="0063315E"/>
    <w:rsid w:val="00633AE0"/>
    <w:rsid w:val="00634D3B"/>
    <w:rsid w:val="006406B3"/>
    <w:rsid w:val="00642D62"/>
    <w:rsid w:val="00647E6A"/>
    <w:rsid w:val="00647F33"/>
    <w:rsid w:val="006516C8"/>
    <w:rsid w:val="00652970"/>
    <w:rsid w:val="006535B5"/>
    <w:rsid w:val="00655B65"/>
    <w:rsid w:val="00655FA9"/>
    <w:rsid w:val="006623F1"/>
    <w:rsid w:val="00663E07"/>
    <w:rsid w:val="00664C5F"/>
    <w:rsid w:val="006666F0"/>
    <w:rsid w:val="00666D09"/>
    <w:rsid w:val="00667E5B"/>
    <w:rsid w:val="00670891"/>
    <w:rsid w:val="00671E77"/>
    <w:rsid w:val="006737A4"/>
    <w:rsid w:val="0067459A"/>
    <w:rsid w:val="006745AD"/>
    <w:rsid w:val="00675DC7"/>
    <w:rsid w:val="0067767D"/>
    <w:rsid w:val="00680443"/>
    <w:rsid w:val="006813F2"/>
    <w:rsid w:val="006819BA"/>
    <w:rsid w:val="00682AC4"/>
    <w:rsid w:val="0068436E"/>
    <w:rsid w:val="00684AB6"/>
    <w:rsid w:val="0069167A"/>
    <w:rsid w:val="00692598"/>
    <w:rsid w:val="00693896"/>
    <w:rsid w:val="00694CA3"/>
    <w:rsid w:val="00694D74"/>
    <w:rsid w:val="00696204"/>
    <w:rsid w:val="006964DD"/>
    <w:rsid w:val="0069669C"/>
    <w:rsid w:val="006967E1"/>
    <w:rsid w:val="006A1F13"/>
    <w:rsid w:val="006A233B"/>
    <w:rsid w:val="006A53A6"/>
    <w:rsid w:val="006A6177"/>
    <w:rsid w:val="006A645C"/>
    <w:rsid w:val="006A74B2"/>
    <w:rsid w:val="006B0E10"/>
    <w:rsid w:val="006B0F66"/>
    <w:rsid w:val="006B1212"/>
    <w:rsid w:val="006B1C42"/>
    <w:rsid w:val="006B1EA0"/>
    <w:rsid w:val="006B304E"/>
    <w:rsid w:val="006B435F"/>
    <w:rsid w:val="006B5D34"/>
    <w:rsid w:val="006C0DA9"/>
    <w:rsid w:val="006C2644"/>
    <w:rsid w:val="006C2F5C"/>
    <w:rsid w:val="006C3A12"/>
    <w:rsid w:val="006C3BF1"/>
    <w:rsid w:val="006C3F43"/>
    <w:rsid w:val="006C447B"/>
    <w:rsid w:val="006C56CB"/>
    <w:rsid w:val="006D0868"/>
    <w:rsid w:val="006D0F68"/>
    <w:rsid w:val="006D1127"/>
    <w:rsid w:val="006D2EEE"/>
    <w:rsid w:val="006D31A1"/>
    <w:rsid w:val="006D6977"/>
    <w:rsid w:val="006D7261"/>
    <w:rsid w:val="006E02D1"/>
    <w:rsid w:val="006E06F4"/>
    <w:rsid w:val="006E0F32"/>
    <w:rsid w:val="006E1D22"/>
    <w:rsid w:val="006E2B59"/>
    <w:rsid w:val="006E42C1"/>
    <w:rsid w:val="006E4CD9"/>
    <w:rsid w:val="006E5099"/>
    <w:rsid w:val="006E5B92"/>
    <w:rsid w:val="006E6C87"/>
    <w:rsid w:val="006E7BBA"/>
    <w:rsid w:val="006E7C7C"/>
    <w:rsid w:val="006F09C4"/>
    <w:rsid w:val="006F293E"/>
    <w:rsid w:val="006F59CD"/>
    <w:rsid w:val="006F7148"/>
    <w:rsid w:val="006F7B51"/>
    <w:rsid w:val="007003F5"/>
    <w:rsid w:val="00701EC4"/>
    <w:rsid w:val="007032A6"/>
    <w:rsid w:val="00704498"/>
    <w:rsid w:val="00704E4D"/>
    <w:rsid w:val="00706E0A"/>
    <w:rsid w:val="0071077B"/>
    <w:rsid w:val="007121D6"/>
    <w:rsid w:val="007122AA"/>
    <w:rsid w:val="007150B0"/>
    <w:rsid w:val="0071661E"/>
    <w:rsid w:val="00721215"/>
    <w:rsid w:val="00723C29"/>
    <w:rsid w:val="00723DDD"/>
    <w:rsid w:val="00724AA0"/>
    <w:rsid w:val="007267A8"/>
    <w:rsid w:val="007302FC"/>
    <w:rsid w:val="00731640"/>
    <w:rsid w:val="00731A6C"/>
    <w:rsid w:val="00732348"/>
    <w:rsid w:val="0073277F"/>
    <w:rsid w:val="00736465"/>
    <w:rsid w:val="007368F2"/>
    <w:rsid w:val="0074391C"/>
    <w:rsid w:val="00744248"/>
    <w:rsid w:val="00747394"/>
    <w:rsid w:val="00750E02"/>
    <w:rsid w:val="00752C51"/>
    <w:rsid w:val="0075330C"/>
    <w:rsid w:val="00754030"/>
    <w:rsid w:val="00755F87"/>
    <w:rsid w:val="007564C0"/>
    <w:rsid w:val="00756931"/>
    <w:rsid w:val="00761944"/>
    <w:rsid w:val="007647CA"/>
    <w:rsid w:val="00765BF7"/>
    <w:rsid w:val="007717FA"/>
    <w:rsid w:val="007721C6"/>
    <w:rsid w:val="00773D12"/>
    <w:rsid w:val="00775F9B"/>
    <w:rsid w:val="00776ACD"/>
    <w:rsid w:val="0078017C"/>
    <w:rsid w:val="00781F7E"/>
    <w:rsid w:val="0078222C"/>
    <w:rsid w:val="00782A0C"/>
    <w:rsid w:val="00791FA4"/>
    <w:rsid w:val="00793883"/>
    <w:rsid w:val="00796E71"/>
    <w:rsid w:val="00797164"/>
    <w:rsid w:val="00797BC2"/>
    <w:rsid w:val="007A4186"/>
    <w:rsid w:val="007A67CA"/>
    <w:rsid w:val="007A7713"/>
    <w:rsid w:val="007B0747"/>
    <w:rsid w:val="007B139E"/>
    <w:rsid w:val="007B2D29"/>
    <w:rsid w:val="007B5232"/>
    <w:rsid w:val="007C019D"/>
    <w:rsid w:val="007C15D0"/>
    <w:rsid w:val="007C64D1"/>
    <w:rsid w:val="007C71B2"/>
    <w:rsid w:val="007D0000"/>
    <w:rsid w:val="007D1393"/>
    <w:rsid w:val="007D2731"/>
    <w:rsid w:val="007D2A0A"/>
    <w:rsid w:val="007D38B6"/>
    <w:rsid w:val="007D5511"/>
    <w:rsid w:val="007D65CE"/>
    <w:rsid w:val="007D6680"/>
    <w:rsid w:val="007E3313"/>
    <w:rsid w:val="007E419A"/>
    <w:rsid w:val="007E45A6"/>
    <w:rsid w:val="007E4F5B"/>
    <w:rsid w:val="007E59FE"/>
    <w:rsid w:val="007E5C04"/>
    <w:rsid w:val="007E5D39"/>
    <w:rsid w:val="007E6660"/>
    <w:rsid w:val="007F0818"/>
    <w:rsid w:val="007F18B0"/>
    <w:rsid w:val="007F1AFF"/>
    <w:rsid w:val="007F1FBF"/>
    <w:rsid w:val="007F40E0"/>
    <w:rsid w:val="007F6459"/>
    <w:rsid w:val="007F6626"/>
    <w:rsid w:val="007F75F1"/>
    <w:rsid w:val="0080172C"/>
    <w:rsid w:val="008019B4"/>
    <w:rsid w:val="008057FF"/>
    <w:rsid w:val="00805C81"/>
    <w:rsid w:val="0081074A"/>
    <w:rsid w:val="00810C24"/>
    <w:rsid w:val="008142A8"/>
    <w:rsid w:val="0082046A"/>
    <w:rsid w:val="00821300"/>
    <w:rsid w:val="00821A13"/>
    <w:rsid w:val="00821DC5"/>
    <w:rsid w:val="008222A8"/>
    <w:rsid w:val="00822ECB"/>
    <w:rsid w:val="00823001"/>
    <w:rsid w:val="00823827"/>
    <w:rsid w:val="00823B36"/>
    <w:rsid w:val="00824A9C"/>
    <w:rsid w:val="00825A14"/>
    <w:rsid w:val="00827CF8"/>
    <w:rsid w:val="008328C7"/>
    <w:rsid w:val="0083306A"/>
    <w:rsid w:val="00836E72"/>
    <w:rsid w:val="0083795A"/>
    <w:rsid w:val="008416D2"/>
    <w:rsid w:val="008425B4"/>
    <w:rsid w:val="00843717"/>
    <w:rsid w:val="00843CC0"/>
    <w:rsid w:val="0084538E"/>
    <w:rsid w:val="008457C4"/>
    <w:rsid w:val="00845D48"/>
    <w:rsid w:val="008464A6"/>
    <w:rsid w:val="00847039"/>
    <w:rsid w:val="008471AB"/>
    <w:rsid w:val="00851B15"/>
    <w:rsid w:val="00852534"/>
    <w:rsid w:val="00854729"/>
    <w:rsid w:val="00856305"/>
    <w:rsid w:val="008571E4"/>
    <w:rsid w:val="0086009C"/>
    <w:rsid w:val="008600C9"/>
    <w:rsid w:val="008630B9"/>
    <w:rsid w:val="00864F68"/>
    <w:rsid w:val="0086792F"/>
    <w:rsid w:val="008712B2"/>
    <w:rsid w:val="00871391"/>
    <w:rsid w:val="008715CD"/>
    <w:rsid w:val="008719B0"/>
    <w:rsid w:val="008727E0"/>
    <w:rsid w:val="00873155"/>
    <w:rsid w:val="008736CD"/>
    <w:rsid w:val="00874925"/>
    <w:rsid w:val="00874D60"/>
    <w:rsid w:val="00874E3F"/>
    <w:rsid w:val="00875202"/>
    <w:rsid w:val="008759FC"/>
    <w:rsid w:val="008766DF"/>
    <w:rsid w:val="00881B9E"/>
    <w:rsid w:val="0088556E"/>
    <w:rsid w:val="00887219"/>
    <w:rsid w:val="00891136"/>
    <w:rsid w:val="00895CE3"/>
    <w:rsid w:val="008970D1"/>
    <w:rsid w:val="008A2A9F"/>
    <w:rsid w:val="008A2C5D"/>
    <w:rsid w:val="008A499C"/>
    <w:rsid w:val="008A4DC2"/>
    <w:rsid w:val="008A6DCB"/>
    <w:rsid w:val="008A7892"/>
    <w:rsid w:val="008A7FD5"/>
    <w:rsid w:val="008B0521"/>
    <w:rsid w:val="008B1233"/>
    <w:rsid w:val="008B2361"/>
    <w:rsid w:val="008B3136"/>
    <w:rsid w:val="008B4B9C"/>
    <w:rsid w:val="008B5135"/>
    <w:rsid w:val="008B5DBE"/>
    <w:rsid w:val="008C03EF"/>
    <w:rsid w:val="008C398D"/>
    <w:rsid w:val="008C3A4B"/>
    <w:rsid w:val="008C5DB7"/>
    <w:rsid w:val="008C724A"/>
    <w:rsid w:val="008D1361"/>
    <w:rsid w:val="008D2828"/>
    <w:rsid w:val="008D2C5D"/>
    <w:rsid w:val="008D2E61"/>
    <w:rsid w:val="008D48CF"/>
    <w:rsid w:val="008D4A69"/>
    <w:rsid w:val="008D4C51"/>
    <w:rsid w:val="008D4D5C"/>
    <w:rsid w:val="008D6C16"/>
    <w:rsid w:val="008D7CE3"/>
    <w:rsid w:val="008E0091"/>
    <w:rsid w:val="008E1A38"/>
    <w:rsid w:val="008E1E46"/>
    <w:rsid w:val="008E1EEA"/>
    <w:rsid w:val="008E5D02"/>
    <w:rsid w:val="008F14C8"/>
    <w:rsid w:val="008F179F"/>
    <w:rsid w:val="008F3187"/>
    <w:rsid w:val="008F4552"/>
    <w:rsid w:val="008F5196"/>
    <w:rsid w:val="008F6812"/>
    <w:rsid w:val="009007B8"/>
    <w:rsid w:val="00900CE9"/>
    <w:rsid w:val="00902994"/>
    <w:rsid w:val="00903EC3"/>
    <w:rsid w:val="00903F74"/>
    <w:rsid w:val="009045C8"/>
    <w:rsid w:val="00906564"/>
    <w:rsid w:val="00907936"/>
    <w:rsid w:val="00907D3C"/>
    <w:rsid w:val="00914069"/>
    <w:rsid w:val="00914A48"/>
    <w:rsid w:val="0091653C"/>
    <w:rsid w:val="009178C2"/>
    <w:rsid w:val="009202A7"/>
    <w:rsid w:val="00923393"/>
    <w:rsid w:val="00924CB4"/>
    <w:rsid w:val="00925C8F"/>
    <w:rsid w:val="00926639"/>
    <w:rsid w:val="00926977"/>
    <w:rsid w:val="00935895"/>
    <w:rsid w:val="00936CD0"/>
    <w:rsid w:val="0093787F"/>
    <w:rsid w:val="00940E6A"/>
    <w:rsid w:val="00944D65"/>
    <w:rsid w:val="00947535"/>
    <w:rsid w:val="00951643"/>
    <w:rsid w:val="00952400"/>
    <w:rsid w:val="0095276E"/>
    <w:rsid w:val="00952FF5"/>
    <w:rsid w:val="00953F34"/>
    <w:rsid w:val="00953FB0"/>
    <w:rsid w:val="00956C3A"/>
    <w:rsid w:val="00957055"/>
    <w:rsid w:val="00960DFF"/>
    <w:rsid w:val="009628A1"/>
    <w:rsid w:val="00963D67"/>
    <w:rsid w:val="00964D2A"/>
    <w:rsid w:val="009672DF"/>
    <w:rsid w:val="00970147"/>
    <w:rsid w:val="0097183A"/>
    <w:rsid w:val="009754C3"/>
    <w:rsid w:val="00976315"/>
    <w:rsid w:val="00980339"/>
    <w:rsid w:val="00981C0F"/>
    <w:rsid w:val="009831E2"/>
    <w:rsid w:val="00984955"/>
    <w:rsid w:val="009850AE"/>
    <w:rsid w:val="00992986"/>
    <w:rsid w:val="00994D2F"/>
    <w:rsid w:val="0099548B"/>
    <w:rsid w:val="00995BCC"/>
    <w:rsid w:val="009A4262"/>
    <w:rsid w:val="009A5312"/>
    <w:rsid w:val="009A7CD7"/>
    <w:rsid w:val="009B1D91"/>
    <w:rsid w:val="009B2A42"/>
    <w:rsid w:val="009B58F5"/>
    <w:rsid w:val="009B5E1A"/>
    <w:rsid w:val="009B6DB2"/>
    <w:rsid w:val="009B6DB5"/>
    <w:rsid w:val="009B7153"/>
    <w:rsid w:val="009C1FFD"/>
    <w:rsid w:val="009C22D9"/>
    <w:rsid w:val="009C3A4A"/>
    <w:rsid w:val="009C4228"/>
    <w:rsid w:val="009D0063"/>
    <w:rsid w:val="009D2157"/>
    <w:rsid w:val="009D31ED"/>
    <w:rsid w:val="009D4125"/>
    <w:rsid w:val="009D4ECD"/>
    <w:rsid w:val="009D63C5"/>
    <w:rsid w:val="009E4377"/>
    <w:rsid w:val="009F00D8"/>
    <w:rsid w:val="009F1445"/>
    <w:rsid w:val="009F53E6"/>
    <w:rsid w:val="009F652A"/>
    <w:rsid w:val="009F70CF"/>
    <w:rsid w:val="00A00959"/>
    <w:rsid w:val="00A00FA1"/>
    <w:rsid w:val="00A046AF"/>
    <w:rsid w:val="00A04FF2"/>
    <w:rsid w:val="00A0607B"/>
    <w:rsid w:val="00A07817"/>
    <w:rsid w:val="00A113EB"/>
    <w:rsid w:val="00A11449"/>
    <w:rsid w:val="00A11A1C"/>
    <w:rsid w:val="00A177E9"/>
    <w:rsid w:val="00A22615"/>
    <w:rsid w:val="00A229CE"/>
    <w:rsid w:val="00A2407B"/>
    <w:rsid w:val="00A247B3"/>
    <w:rsid w:val="00A252B0"/>
    <w:rsid w:val="00A25A63"/>
    <w:rsid w:val="00A25A94"/>
    <w:rsid w:val="00A26EE5"/>
    <w:rsid w:val="00A27154"/>
    <w:rsid w:val="00A27183"/>
    <w:rsid w:val="00A302C2"/>
    <w:rsid w:val="00A30934"/>
    <w:rsid w:val="00A31311"/>
    <w:rsid w:val="00A3195D"/>
    <w:rsid w:val="00A31FBE"/>
    <w:rsid w:val="00A32D82"/>
    <w:rsid w:val="00A3342F"/>
    <w:rsid w:val="00A3754A"/>
    <w:rsid w:val="00A375F7"/>
    <w:rsid w:val="00A401E8"/>
    <w:rsid w:val="00A40208"/>
    <w:rsid w:val="00A40A2E"/>
    <w:rsid w:val="00A42103"/>
    <w:rsid w:val="00A426F0"/>
    <w:rsid w:val="00A43524"/>
    <w:rsid w:val="00A43E30"/>
    <w:rsid w:val="00A44980"/>
    <w:rsid w:val="00A44F56"/>
    <w:rsid w:val="00A47A88"/>
    <w:rsid w:val="00A51754"/>
    <w:rsid w:val="00A51B08"/>
    <w:rsid w:val="00A53FA7"/>
    <w:rsid w:val="00A543DF"/>
    <w:rsid w:val="00A549FB"/>
    <w:rsid w:val="00A5508A"/>
    <w:rsid w:val="00A6118A"/>
    <w:rsid w:val="00A62C06"/>
    <w:rsid w:val="00A66B5F"/>
    <w:rsid w:val="00A679C3"/>
    <w:rsid w:val="00A73F0B"/>
    <w:rsid w:val="00A76E55"/>
    <w:rsid w:val="00A77B96"/>
    <w:rsid w:val="00A809C3"/>
    <w:rsid w:val="00A8521A"/>
    <w:rsid w:val="00A855F1"/>
    <w:rsid w:val="00A8591C"/>
    <w:rsid w:val="00A87FDC"/>
    <w:rsid w:val="00A90D05"/>
    <w:rsid w:val="00A93367"/>
    <w:rsid w:val="00A93EEB"/>
    <w:rsid w:val="00A97E3C"/>
    <w:rsid w:val="00A97FD0"/>
    <w:rsid w:val="00AA18DD"/>
    <w:rsid w:val="00AA651F"/>
    <w:rsid w:val="00AA7DCF"/>
    <w:rsid w:val="00AB2361"/>
    <w:rsid w:val="00AB293F"/>
    <w:rsid w:val="00AB5582"/>
    <w:rsid w:val="00AB764D"/>
    <w:rsid w:val="00AC07C0"/>
    <w:rsid w:val="00AC38AC"/>
    <w:rsid w:val="00AC41C1"/>
    <w:rsid w:val="00AC6002"/>
    <w:rsid w:val="00AC6B0A"/>
    <w:rsid w:val="00AC6E13"/>
    <w:rsid w:val="00AC7CC9"/>
    <w:rsid w:val="00AC7EBC"/>
    <w:rsid w:val="00AD3317"/>
    <w:rsid w:val="00AD50B0"/>
    <w:rsid w:val="00AD57A5"/>
    <w:rsid w:val="00AD61C0"/>
    <w:rsid w:val="00AE031B"/>
    <w:rsid w:val="00AE0854"/>
    <w:rsid w:val="00AE0C90"/>
    <w:rsid w:val="00AE1029"/>
    <w:rsid w:val="00AE1447"/>
    <w:rsid w:val="00AE26BD"/>
    <w:rsid w:val="00AE3748"/>
    <w:rsid w:val="00AE58D2"/>
    <w:rsid w:val="00AF07DB"/>
    <w:rsid w:val="00AF4C64"/>
    <w:rsid w:val="00AF7618"/>
    <w:rsid w:val="00B00518"/>
    <w:rsid w:val="00B0264E"/>
    <w:rsid w:val="00B04A7D"/>
    <w:rsid w:val="00B04D9E"/>
    <w:rsid w:val="00B06833"/>
    <w:rsid w:val="00B0692D"/>
    <w:rsid w:val="00B11391"/>
    <w:rsid w:val="00B11528"/>
    <w:rsid w:val="00B122BA"/>
    <w:rsid w:val="00B127DE"/>
    <w:rsid w:val="00B12A94"/>
    <w:rsid w:val="00B13226"/>
    <w:rsid w:val="00B14104"/>
    <w:rsid w:val="00B15667"/>
    <w:rsid w:val="00B170C7"/>
    <w:rsid w:val="00B203E5"/>
    <w:rsid w:val="00B252D5"/>
    <w:rsid w:val="00B267C3"/>
    <w:rsid w:val="00B303D0"/>
    <w:rsid w:val="00B34C11"/>
    <w:rsid w:val="00B37C21"/>
    <w:rsid w:val="00B403D3"/>
    <w:rsid w:val="00B41E5C"/>
    <w:rsid w:val="00B424B2"/>
    <w:rsid w:val="00B42F4D"/>
    <w:rsid w:val="00B42FE0"/>
    <w:rsid w:val="00B43B39"/>
    <w:rsid w:val="00B4581E"/>
    <w:rsid w:val="00B52ECB"/>
    <w:rsid w:val="00B544B3"/>
    <w:rsid w:val="00B57A1D"/>
    <w:rsid w:val="00B614BF"/>
    <w:rsid w:val="00B6329D"/>
    <w:rsid w:val="00B637C5"/>
    <w:rsid w:val="00B640A3"/>
    <w:rsid w:val="00B65978"/>
    <w:rsid w:val="00B709F3"/>
    <w:rsid w:val="00B72322"/>
    <w:rsid w:val="00B73249"/>
    <w:rsid w:val="00B768F5"/>
    <w:rsid w:val="00B81243"/>
    <w:rsid w:val="00B82D7D"/>
    <w:rsid w:val="00B82F80"/>
    <w:rsid w:val="00B83434"/>
    <w:rsid w:val="00B83709"/>
    <w:rsid w:val="00B84AFF"/>
    <w:rsid w:val="00B84C34"/>
    <w:rsid w:val="00B8591E"/>
    <w:rsid w:val="00B904A8"/>
    <w:rsid w:val="00B90FA3"/>
    <w:rsid w:val="00B929E8"/>
    <w:rsid w:val="00B93322"/>
    <w:rsid w:val="00B9478E"/>
    <w:rsid w:val="00B96403"/>
    <w:rsid w:val="00BA0996"/>
    <w:rsid w:val="00BA1A15"/>
    <w:rsid w:val="00BA2D21"/>
    <w:rsid w:val="00BA3869"/>
    <w:rsid w:val="00BA3A26"/>
    <w:rsid w:val="00BA3AEA"/>
    <w:rsid w:val="00BA430E"/>
    <w:rsid w:val="00BA64A5"/>
    <w:rsid w:val="00BA6841"/>
    <w:rsid w:val="00BB15C3"/>
    <w:rsid w:val="00BB1C82"/>
    <w:rsid w:val="00BB2992"/>
    <w:rsid w:val="00BB5E84"/>
    <w:rsid w:val="00BB608C"/>
    <w:rsid w:val="00BB6279"/>
    <w:rsid w:val="00BB6FD7"/>
    <w:rsid w:val="00BB7F46"/>
    <w:rsid w:val="00BC0A32"/>
    <w:rsid w:val="00BC19E7"/>
    <w:rsid w:val="00BC5333"/>
    <w:rsid w:val="00BC7677"/>
    <w:rsid w:val="00BD081F"/>
    <w:rsid w:val="00BD2062"/>
    <w:rsid w:val="00BD4E9C"/>
    <w:rsid w:val="00BD7497"/>
    <w:rsid w:val="00BD7F3D"/>
    <w:rsid w:val="00BE0CD2"/>
    <w:rsid w:val="00BE0D5C"/>
    <w:rsid w:val="00BE267E"/>
    <w:rsid w:val="00BE5A2A"/>
    <w:rsid w:val="00BE5EE6"/>
    <w:rsid w:val="00BF14E5"/>
    <w:rsid w:val="00BF57D1"/>
    <w:rsid w:val="00BF5AA4"/>
    <w:rsid w:val="00C00637"/>
    <w:rsid w:val="00C0289F"/>
    <w:rsid w:val="00C03137"/>
    <w:rsid w:val="00C036F8"/>
    <w:rsid w:val="00C03845"/>
    <w:rsid w:val="00C03E40"/>
    <w:rsid w:val="00C05F18"/>
    <w:rsid w:val="00C0685F"/>
    <w:rsid w:val="00C06C67"/>
    <w:rsid w:val="00C07985"/>
    <w:rsid w:val="00C11399"/>
    <w:rsid w:val="00C11A29"/>
    <w:rsid w:val="00C129F8"/>
    <w:rsid w:val="00C1401C"/>
    <w:rsid w:val="00C14847"/>
    <w:rsid w:val="00C153DF"/>
    <w:rsid w:val="00C206EE"/>
    <w:rsid w:val="00C20927"/>
    <w:rsid w:val="00C22409"/>
    <w:rsid w:val="00C24806"/>
    <w:rsid w:val="00C27454"/>
    <w:rsid w:val="00C31497"/>
    <w:rsid w:val="00C35064"/>
    <w:rsid w:val="00C35113"/>
    <w:rsid w:val="00C35B3D"/>
    <w:rsid w:val="00C40398"/>
    <w:rsid w:val="00C40995"/>
    <w:rsid w:val="00C410E2"/>
    <w:rsid w:val="00C42219"/>
    <w:rsid w:val="00C43181"/>
    <w:rsid w:val="00C43D26"/>
    <w:rsid w:val="00C4454C"/>
    <w:rsid w:val="00C45755"/>
    <w:rsid w:val="00C470C7"/>
    <w:rsid w:val="00C54EA8"/>
    <w:rsid w:val="00C550B2"/>
    <w:rsid w:val="00C55F9D"/>
    <w:rsid w:val="00C56215"/>
    <w:rsid w:val="00C600D8"/>
    <w:rsid w:val="00C6286E"/>
    <w:rsid w:val="00C62D46"/>
    <w:rsid w:val="00C6321B"/>
    <w:rsid w:val="00C648F9"/>
    <w:rsid w:val="00C650CE"/>
    <w:rsid w:val="00C7384F"/>
    <w:rsid w:val="00C77B7A"/>
    <w:rsid w:val="00C77EA0"/>
    <w:rsid w:val="00C77F07"/>
    <w:rsid w:val="00C819F4"/>
    <w:rsid w:val="00C833A8"/>
    <w:rsid w:val="00C852F7"/>
    <w:rsid w:val="00C87BB1"/>
    <w:rsid w:val="00C90EA3"/>
    <w:rsid w:val="00C91DF4"/>
    <w:rsid w:val="00C92EC6"/>
    <w:rsid w:val="00C97087"/>
    <w:rsid w:val="00C97DF0"/>
    <w:rsid w:val="00CA11EB"/>
    <w:rsid w:val="00CA1857"/>
    <w:rsid w:val="00CA276B"/>
    <w:rsid w:val="00CA3160"/>
    <w:rsid w:val="00CA53AB"/>
    <w:rsid w:val="00CA5A2B"/>
    <w:rsid w:val="00CA60CB"/>
    <w:rsid w:val="00CA75C0"/>
    <w:rsid w:val="00CB04BD"/>
    <w:rsid w:val="00CB0E17"/>
    <w:rsid w:val="00CB3453"/>
    <w:rsid w:val="00CB3B26"/>
    <w:rsid w:val="00CB7023"/>
    <w:rsid w:val="00CC1456"/>
    <w:rsid w:val="00CC22BD"/>
    <w:rsid w:val="00CC2FB0"/>
    <w:rsid w:val="00CC42B7"/>
    <w:rsid w:val="00CC43C9"/>
    <w:rsid w:val="00CC4E17"/>
    <w:rsid w:val="00CC6858"/>
    <w:rsid w:val="00CC717D"/>
    <w:rsid w:val="00CD090C"/>
    <w:rsid w:val="00CD584F"/>
    <w:rsid w:val="00CD6112"/>
    <w:rsid w:val="00CE0F90"/>
    <w:rsid w:val="00CE2767"/>
    <w:rsid w:val="00CE2936"/>
    <w:rsid w:val="00CE2E8A"/>
    <w:rsid w:val="00CE3ACE"/>
    <w:rsid w:val="00CE55F4"/>
    <w:rsid w:val="00CF0541"/>
    <w:rsid w:val="00CF458B"/>
    <w:rsid w:val="00CF4C4B"/>
    <w:rsid w:val="00CF61C6"/>
    <w:rsid w:val="00D0143D"/>
    <w:rsid w:val="00D014C6"/>
    <w:rsid w:val="00D02311"/>
    <w:rsid w:val="00D06658"/>
    <w:rsid w:val="00D07158"/>
    <w:rsid w:val="00D07E24"/>
    <w:rsid w:val="00D07F42"/>
    <w:rsid w:val="00D208E2"/>
    <w:rsid w:val="00D21E2B"/>
    <w:rsid w:val="00D21E9F"/>
    <w:rsid w:val="00D24763"/>
    <w:rsid w:val="00D2497D"/>
    <w:rsid w:val="00D25811"/>
    <w:rsid w:val="00D268C6"/>
    <w:rsid w:val="00D268CB"/>
    <w:rsid w:val="00D31885"/>
    <w:rsid w:val="00D329F0"/>
    <w:rsid w:val="00D35CB8"/>
    <w:rsid w:val="00D36F57"/>
    <w:rsid w:val="00D3790B"/>
    <w:rsid w:val="00D37C34"/>
    <w:rsid w:val="00D40C8B"/>
    <w:rsid w:val="00D414B8"/>
    <w:rsid w:val="00D41E5C"/>
    <w:rsid w:val="00D42751"/>
    <w:rsid w:val="00D42901"/>
    <w:rsid w:val="00D42D80"/>
    <w:rsid w:val="00D43681"/>
    <w:rsid w:val="00D43B31"/>
    <w:rsid w:val="00D44870"/>
    <w:rsid w:val="00D45BB4"/>
    <w:rsid w:val="00D46720"/>
    <w:rsid w:val="00D4780A"/>
    <w:rsid w:val="00D50477"/>
    <w:rsid w:val="00D51BD4"/>
    <w:rsid w:val="00D53103"/>
    <w:rsid w:val="00D53A21"/>
    <w:rsid w:val="00D5418D"/>
    <w:rsid w:val="00D55124"/>
    <w:rsid w:val="00D559B0"/>
    <w:rsid w:val="00D55FF2"/>
    <w:rsid w:val="00D57144"/>
    <w:rsid w:val="00D60FFC"/>
    <w:rsid w:val="00D627ED"/>
    <w:rsid w:val="00D6567A"/>
    <w:rsid w:val="00D659E8"/>
    <w:rsid w:val="00D702D6"/>
    <w:rsid w:val="00D7101B"/>
    <w:rsid w:val="00D71B7F"/>
    <w:rsid w:val="00D72156"/>
    <w:rsid w:val="00D73AFF"/>
    <w:rsid w:val="00D741B0"/>
    <w:rsid w:val="00D80899"/>
    <w:rsid w:val="00D82FB4"/>
    <w:rsid w:val="00D8402B"/>
    <w:rsid w:val="00D84406"/>
    <w:rsid w:val="00D845C5"/>
    <w:rsid w:val="00D87240"/>
    <w:rsid w:val="00D90B42"/>
    <w:rsid w:val="00D91CFD"/>
    <w:rsid w:val="00D92A51"/>
    <w:rsid w:val="00D93742"/>
    <w:rsid w:val="00D942A1"/>
    <w:rsid w:val="00D94970"/>
    <w:rsid w:val="00DA3B79"/>
    <w:rsid w:val="00DA5079"/>
    <w:rsid w:val="00DA671D"/>
    <w:rsid w:val="00DA68DD"/>
    <w:rsid w:val="00DB00D1"/>
    <w:rsid w:val="00DB104C"/>
    <w:rsid w:val="00DB4851"/>
    <w:rsid w:val="00DB6759"/>
    <w:rsid w:val="00DC0094"/>
    <w:rsid w:val="00DC1052"/>
    <w:rsid w:val="00DC2012"/>
    <w:rsid w:val="00DC25E9"/>
    <w:rsid w:val="00DC348D"/>
    <w:rsid w:val="00DC3D7C"/>
    <w:rsid w:val="00DC45B9"/>
    <w:rsid w:val="00DD0BCC"/>
    <w:rsid w:val="00DD1568"/>
    <w:rsid w:val="00DD183D"/>
    <w:rsid w:val="00DD1FBE"/>
    <w:rsid w:val="00DD2299"/>
    <w:rsid w:val="00DD2614"/>
    <w:rsid w:val="00DD27DC"/>
    <w:rsid w:val="00DD428F"/>
    <w:rsid w:val="00DD5BBB"/>
    <w:rsid w:val="00DD76C8"/>
    <w:rsid w:val="00DD7809"/>
    <w:rsid w:val="00DE028F"/>
    <w:rsid w:val="00DE0A8C"/>
    <w:rsid w:val="00DE2546"/>
    <w:rsid w:val="00DE38E9"/>
    <w:rsid w:val="00DE3E7D"/>
    <w:rsid w:val="00DF069E"/>
    <w:rsid w:val="00DF1C17"/>
    <w:rsid w:val="00DF2EDF"/>
    <w:rsid w:val="00DF39F6"/>
    <w:rsid w:val="00DF6D6C"/>
    <w:rsid w:val="00DF7ACC"/>
    <w:rsid w:val="00DF7FFE"/>
    <w:rsid w:val="00E0067E"/>
    <w:rsid w:val="00E01B46"/>
    <w:rsid w:val="00E03499"/>
    <w:rsid w:val="00E05CFF"/>
    <w:rsid w:val="00E06D57"/>
    <w:rsid w:val="00E06DD2"/>
    <w:rsid w:val="00E107FF"/>
    <w:rsid w:val="00E10B22"/>
    <w:rsid w:val="00E1135B"/>
    <w:rsid w:val="00E15E80"/>
    <w:rsid w:val="00E21AFB"/>
    <w:rsid w:val="00E21FB5"/>
    <w:rsid w:val="00E22991"/>
    <w:rsid w:val="00E27B30"/>
    <w:rsid w:val="00E31EB9"/>
    <w:rsid w:val="00E32A1A"/>
    <w:rsid w:val="00E34AB4"/>
    <w:rsid w:val="00E37B21"/>
    <w:rsid w:val="00E41427"/>
    <w:rsid w:val="00E41616"/>
    <w:rsid w:val="00E42355"/>
    <w:rsid w:val="00E44418"/>
    <w:rsid w:val="00E459E0"/>
    <w:rsid w:val="00E50435"/>
    <w:rsid w:val="00E50565"/>
    <w:rsid w:val="00E53B18"/>
    <w:rsid w:val="00E5494E"/>
    <w:rsid w:val="00E55628"/>
    <w:rsid w:val="00E56E06"/>
    <w:rsid w:val="00E570B3"/>
    <w:rsid w:val="00E57951"/>
    <w:rsid w:val="00E60177"/>
    <w:rsid w:val="00E62268"/>
    <w:rsid w:val="00E62402"/>
    <w:rsid w:val="00E62609"/>
    <w:rsid w:val="00E626FF"/>
    <w:rsid w:val="00E62B06"/>
    <w:rsid w:val="00E6363A"/>
    <w:rsid w:val="00E65D62"/>
    <w:rsid w:val="00E66613"/>
    <w:rsid w:val="00E7072B"/>
    <w:rsid w:val="00E71638"/>
    <w:rsid w:val="00E71D27"/>
    <w:rsid w:val="00E72281"/>
    <w:rsid w:val="00E7373C"/>
    <w:rsid w:val="00E74D4C"/>
    <w:rsid w:val="00E7594B"/>
    <w:rsid w:val="00E759F3"/>
    <w:rsid w:val="00E76E53"/>
    <w:rsid w:val="00E77DB2"/>
    <w:rsid w:val="00E81620"/>
    <w:rsid w:val="00E8180A"/>
    <w:rsid w:val="00E8218C"/>
    <w:rsid w:val="00E83CE4"/>
    <w:rsid w:val="00E87EF2"/>
    <w:rsid w:val="00E93B6F"/>
    <w:rsid w:val="00E95725"/>
    <w:rsid w:val="00E95B72"/>
    <w:rsid w:val="00E9639A"/>
    <w:rsid w:val="00E97804"/>
    <w:rsid w:val="00E97928"/>
    <w:rsid w:val="00EA0A3C"/>
    <w:rsid w:val="00EA0BC8"/>
    <w:rsid w:val="00EA3485"/>
    <w:rsid w:val="00EA4973"/>
    <w:rsid w:val="00EA51E9"/>
    <w:rsid w:val="00EA5B2D"/>
    <w:rsid w:val="00EB19C7"/>
    <w:rsid w:val="00EB2175"/>
    <w:rsid w:val="00EB2376"/>
    <w:rsid w:val="00EB4FE9"/>
    <w:rsid w:val="00EB5114"/>
    <w:rsid w:val="00EB5445"/>
    <w:rsid w:val="00EC18B9"/>
    <w:rsid w:val="00EC254F"/>
    <w:rsid w:val="00EC36E0"/>
    <w:rsid w:val="00EC38D5"/>
    <w:rsid w:val="00ED0126"/>
    <w:rsid w:val="00ED20DD"/>
    <w:rsid w:val="00ED237E"/>
    <w:rsid w:val="00ED4136"/>
    <w:rsid w:val="00ED5AEA"/>
    <w:rsid w:val="00EE0D17"/>
    <w:rsid w:val="00EE2ADA"/>
    <w:rsid w:val="00EE3BA0"/>
    <w:rsid w:val="00EE47DA"/>
    <w:rsid w:val="00EE6577"/>
    <w:rsid w:val="00EE686D"/>
    <w:rsid w:val="00EE6BB2"/>
    <w:rsid w:val="00EE72D4"/>
    <w:rsid w:val="00EF000F"/>
    <w:rsid w:val="00EF0565"/>
    <w:rsid w:val="00EF1A14"/>
    <w:rsid w:val="00EF6C76"/>
    <w:rsid w:val="00EF7870"/>
    <w:rsid w:val="00F03CCE"/>
    <w:rsid w:val="00F04D67"/>
    <w:rsid w:val="00F05E3F"/>
    <w:rsid w:val="00F1245A"/>
    <w:rsid w:val="00F124D6"/>
    <w:rsid w:val="00F13454"/>
    <w:rsid w:val="00F14BB8"/>
    <w:rsid w:val="00F176FE"/>
    <w:rsid w:val="00F17709"/>
    <w:rsid w:val="00F247DF"/>
    <w:rsid w:val="00F2545B"/>
    <w:rsid w:val="00F25BD7"/>
    <w:rsid w:val="00F25F29"/>
    <w:rsid w:val="00F26313"/>
    <w:rsid w:val="00F26BB2"/>
    <w:rsid w:val="00F27497"/>
    <w:rsid w:val="00F30338"/>
    <w:rsid w:val="00F3228A"/>
    <w:rsid w:val="00F33D8C"/>
    <w:rsid w:val="00F367BE"/>
    <w:rsid w:val="00F41DED"/>
    <w:rsid w:val="00F441F5"/>
    <w:rsid w:val="00F46EF7"/>
    <w:rsid w:val="00F47235"/>
    <w:rsid w:val="00F474C7"/>
    <w:rsid w:val="00F47BBC"/>
    <w:rsid w:val="00F525F2"/>
    <w:rsid w:val="00F53CC4"/>
    <w:rsid w:val="00F54B48"/>
    <w:rsid w:val="00F56248"/>
    <w:rsid w:val="00F5759E"/>
    <w:rsid w:val="00F62863"/>
    <w:rsid w:val="00F63D20"/>
    <w:rsid w:val="00F66DAC"/>
    <w:rsid w:val="00F71A9E"/>
    <w:rsid w:val="00F71B10"/>
    <w:rsid w:val="00F72381"/>
    <w:rsid w:val="00F72E53"/>
    <w:rsid w:val="00F744E5"/>
    <w:rsid w:val="00F7462B"/>
    <w:rsid w:val="00F8134B"/>
    <w:rsid w:val="00F81687"/>
    <w:rsid w:val="00F81F1F"/>
    <w:rsid w:val="00F83148"/>
    <w:rsid w:val="00F833F2"/>
    <w:rsid w:val="00F85129"/>
    <w:rsid w:val="00F856CD"/>
    <w:rsid w:val="00F8602A"/>
    <w:rsid w:val="00F86CD1"/>
    <w:rsid w:val="00F86D17"/>
    <w:rsid w:val="00F87D0D"/>
    <w:rsid w:val="00F92A99"/>
    <w:rsid w:val="00F9551C"/>
    <w:rsid w:val="00F97AF3"/>
    <w:rsid w:val="00FA2EA1"/>
    <w:rsid w:val="00FA3F9A"/>
    <w:rsid w:val="00FA3FC1"/>
    <w:rsid w:val="00FA49DC"/>
    <w:rsid w:val="00FA507E"/>
    <w:rsid w:val="00FA5A1F"/>
    <w:rsid w:val="00FA6346"/>
    <w:rsid w:val="00FA6467"/>
    <w:rsid w:val="00FA6FAF"/>
    <w:rsid w:val="00FA78A3"/>
    <w:rsid w:val="00FB0623"/>
    <w:rsid w:val="00FB070E"/>
    <w:rsid w:val="00FB115F"/>
    <w:rsid w:val="00FB1F96"/>
    <w:rsid w:val="00FB2F9F"/>
    <w:rsid w:val="00FB3D9E"/>
    <w:rsid w:val="00FB54B0"/>
    <w:rsid w:val="00FB5FEF"/>
    <w:rsid w:val="00FC2A9F"/>
    <w:rsid w:val="00FC3458"/>
    <w:rsid w:val="00FC3651"/>
    <w:rsid w:val="00FC4C55"/>
    <w:rsid w:val="00FC597C"/>
    <w:rsid w:val="00FC6CA8"/>
    <w:rsid w:val="00FC7455"/>
    <w:rsid w:val="00FC79FD"/>
    <w:rsid w:val="00FD0964"/>
    <w:rsid w:val="00FD2C12"/>
    <w:rsid w:val="00FD4F89"/>
    <w:rsid w:val="00FD681C"/>
    <w:rsid w:val="00FD7A11"/>
    <w:rsid w:val="00FD7D8D"/>
    <w:rsid w:val="00FE15AC"/>
    <w:rsid w:val="00FE2949"/>
    <w:rsid w:val="00FE3F10"/>
    <w:rsid w:val="00FE43E0"/>
    <w:rsid w:val="00FE4A32"/>
    <w:rsid w:val="00FE4B19"/>
    <w:rsid w:val="00FF05E4"/>
    <w:rsid w:val="00FF12AD"/>
    <w:rsid w:val="00FF1444"/>
    <w:rsid w:val="00FF302E"/>
    <w:rsid w:val="00FF3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B8"/>
    <w:rPr>
      <w:lang w:val="fr-FR" w:eastAsia="fr-FR"/>
    </w:rPr>
  </w:style>
  <w:style w:type="paragraph" w:styleId="Heading1">
    <w:name w:val="heading 1"/>
    <w:basedOn w:val="Normal"/>
    <w:qFormat/>
    <w:rsid w:val="00B904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873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36CD"/>
    <w:pPr>
      <w:keepNext/>
      <w:numPr>
        <w:ilvl w:val="2"/>
        <w:numId w:val="6"/>
      </w:numPr>
      <w:spacing w:before="240" w:after="60"/>
      <w:outlineLvl w:val="2"/>
    </w:pPr>
    <w:rPr>
      <w:rFonts w:ascii="Arial" w:eastAsia="Times New Roman" w:hAnsi="Arial"/>
      <w:sz w:val="24"/>
      <w:lang w:val="en-US" w:eastAsia="pl-PL"/>
    </w:rPr>
  </w:style>
  <w:style w:type="paragraph" w:styleId="Heading4">
    <w:name w:val="heading 4"/>
    <w:basedOn w:val="Normal"/>
    <w:next w:val="Normal"/>
    <w:qFormat/>
    <w:rsid w:val="008736CD"/>
    <w:pPr>
      <w:keepNext/>
      <w:numPr>
        <w:ilvl w:val="3"/>
        <w:numId w:val="6"/>
      </w:numPr>
      <w:spacing w:before="240" w:after="60"/>
      <w:outlineLvl w:val="3"/>
    </w:pPr>
    <w:rPr>
      <w:rFonts w:ascii="Arial" w:eastAsia="Times New Roman" w:hAnsi="Arial"/>
      <w:b/>
      <w:sz w:val="24"/>
      <w:lang w:val="en-US" w:eastAsia="pl-PL"/>
    </w:rPr>
  </w:style>
  <w:style w:type="paragraph" w:styleId="Heading5">
    <w:name w:val="heading 5"/>
    <w:basedOn w:val="Normal"/>
    <w:next w:val="Normal"/>
    <w:qFormat/>
    <w:rsid w:val="008736CD"/>
    <w:pPr>
      <w:numPr>
        <w:ilvl w:val="4"/>
        <w:numId w:val="6"/>
      </w:numPr>
      <w:spacing w:before="240" w:after="60"/>
      <w:outlineLvl w:val="4"/>
    </w:pPr>
    <w:rPr>
      <w:rFonts w:eastAsia="Times New Roman"/>
      <w:sz w:val="22"/>
      <w:lang w:val="en-US" w:eastAsia="pl-PL"/>
    </w:rPr>
  </w:style>
  <w:style w:type="paragraph" w:styleId="Heading6">
    <w:name w:val="heading 6"/>
    <w:basedOn w:val="Normal"/>
    <w:next w:val="Normal"/>
    <w:qFormat/>
    <w:rsid w:val="008736CD"/>
    <w:pPr>
      <w:numPr>
        <w:ilvl w:val="5"/>
        <w:numId w:val="6"/>
      </w:numPr>
      <w:spacing w:before="240" w:after="60"/>
      <w:outlineLvl w:val="5"/>
    </w:pPr>
    <w:rPr>
      <w:rFonts w:eastAsia="Times New Roman"/>
      <w:i/>
      <w:sz w:val="22"/>
      <w:lang w:val="en-US" w:eastAsia="pl-PL"/>
    </w:rPr>
  </w:style>
  <w:style w:type="paragraph" w:styleId="Heading7">
    <w:name w:val="heading 7"/>
    <w:basedOn w:val="Normal"/>
    <w:next w:val="Normal"/>
    <w:qFormat/>
    <w:rsid w:val="008736CD"/>
    <w:pPr>
      <w:numPr>
        <w:ilvl w:val="6"/>
        <w:numId w:val="6"/>
      </w:numPr>
      <w:spacing w:before="240" w:after="60"/>
      <w:outlineLvl w:val="6"/>
    </w:pPr>
    <w:rPr>
      <w:rFonts w:ascii="Arial" w:eastAsia="Times New Roman" w:hAnsi="Arial"/>
      <w:lang w:val="en-US" w:eastAsia="pl-PL"/>
    </w:rPr>
  </w:style>
  <w:style w:type="paragraph" w:styleId="Heading8">
    <w:name w:val="heading 8"/>
    <w:basedOn w:val="Normal"/>
    <w:next w:val="Normal"/>
    <w:qFormat/>
    <w:rsid w:val="008736CD"/>
    <w:pPr>
      <w:numPr>
        <w:ilvl w:val="7"/>
        <w:numId w:val="6"/>
      </w:numPr>
      <w:spacing w:before="240" w:after="60"/>
      <w:outlineLvl w:val="7"/>
    </w:pPr>
    <w:rPr>
      <w:rFonts w:ascii="Arial" w:eastAsia="Times New Roman" w:hAnsi="Arial"/>
      <w:i/>
      <w:lang w:val="en-US" w:eastAsia="pl-PL"/>
    </w:rPr>
  </w:style>
  <w:style w:type="paragraph" w:styleId="Heading9">
    <w:name w:val="heading 9"/>
    <w:basedOn w:val="Normal"/>
    <w:next w:val="Normal"/>
    <w:qFormat/>
    <w:rsid w:val="008736CD"/>
    <w:pPr>
      <w:numPr>
        <w:ilvl w:val="8"/>
        <w:numId w:val="6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iguresCarComplexe12pt">
    <w:name w:val="Style Figures Car + (Complexe) 12 pt"/>
    <w:basedOn w:val="Normal"/>
    <w:link w:val="StyleFiguresCarComplexe12ptCar"/>
    <w:rsid w:val="00123E2C"/>
    <w:pPr>
      <w:numPr>
        <w:numId w:val="1"/>
      </w:numPr>
      <w:spacing w:before="120"/>
      <w:jc w:val="center"/>
    </w:pPr>
    <w:rPr>
      <w:sz w:val="24"/>
      <w:szCs w:val="24"/>
    </w:rPr>
  </w:style>
  <w:style w:type="character" w:customStyle="1" w:styleId="StyleFiguresCarComplexe12ptCar">
    <w:name w:val="Style Figures Car + (Complexe) 12 pt Car"/>
    <w:basedOn w:val="DefaultParagraphFont"/>
    <w:link w:val="StyleFiguresCarComplexe12pt"/>
    <w:rsid w:val="00123E2C"/>
    <w:rPr>
      <w:sz w:val="24"/>
      <w:szCs w:val="24"/>
      <w:lang w:val="fr-FR" w:eastAsia="fr-FR" w:bidi="ar-SA"/>
    </w:rPr>
  </w:style>
  <w:style w:type="paragraph" w:customStyle="1" w:styleId="References">
    <w:name w:val="References"/>
    <w:basedOn w:val="Normal"/>
    <w:rsid w:val="00E41616"/>
    <w:pPr>
      <w:numPr>
        <w:numId w:val="3"/>
      </w:numPr>
    </w:pPr>
  </w:style>
  <w:style w:type="paragraph" w:styleId="Caption">
    <w:name w:val="caption"/>
    <w:basedOn w:val="Normal"/>
    <w:next w:val="Normal"/>
    <w:qFormat/>
    <w:rsid w:val="007267A8"/>
    <w:rPr>
      <w:b/>
      <w:bCs/>
    </w:rPr>
  </w:style>
  <w:style w:type="table" w:styleId="TableGrid">
    <w:name w:val="Table Grid"/>
    <w:basedOn w:val="TableNormal"/>
    <w:rsid w:val="0065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036F8"/>
    <w:rPr>
      <w:color w:val="0000FF"/>
      <w:u w:val="single"/>
    </w:rPr>
  </w:style>
  <w:style w:type="paragraph" w:styleId="Header">
    <w:name w:val="header"/>
    <w:basedOn w:val="Normal"/>
    <w:rsid w:val="002168F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168F3"/>
    <w:pPr>
      <w:tabs>
        <w:tab w:val="center" w:pos="4819"/>
        <w:tab w:val="right" w:pos="9638"/>
      </w:tabs>
    </w:pPr>
  </w:style>
  <w:style w:type="paragraph" w:customStyle="1" w:styleId="Header10">
    <w:name w:val="Header1"/>
    <w:basedOn w:val="Normal"/>
    <w:rsid w:val="00A87FDC"/>
    <w:pPr>
      <w:keepNext/>
      <w:spacing w:before="240" w:after="60"/>
    </w:pPr>
    <w:rPr>
      <w:rFonts w:eastAsia="Times New Roman"/>
      <w:b/>
      <w:lang w:val="en-GB" w:eastAsia="pl-PL"/>
    </w:rPr>
  </w:style>
  <w:style w:type="character" w:customStyle="1" w:styleId="hw">
    <w:name w:val="hw"/>
    <w:basedOn w:val="DefaultParagraphFont"/>
    <w:rsid w:val="00A87FDC"/>
    <w:rPr>
      <w:rFonts w:ascii="Arial" w:hAnsi="Arial" w:cs="Arial" w:hint="default"/>
      <w:b/>
      <w:bCs/>
      <w:color w:val="A52A2A"/>
    </w:rPr>
  </w:style>
  <w:style w:type="paragraph" w:customStyle="1" w:styleId="header1">
    <w:name w:val="header  1"/>
    <w:basedOn w:val="Heading1"/>
    <w:rsid w:val="008736CD"/>
    <w:pPr>
      <w:keepNext/>
      <w:numPr>
        <w:numId w:val="6"/>
      </w:numPr>
      <w:spacing w:before="240" w:beforeAutospacing="0" w:after="60" w:afterAutospacing="0"/>
    </w:pPr>
    <w:rPr>
      <w:rFonts w:eastAsia="Times New Roman"/>
      <w:bCs w:val="0"/>
      <w:kern w:val="28"/>
      <w:sz w:val="20"/>
      <w:szCs w:val="20"/>
      <w:lang w:val="en-GB" w:eastAsia="pl-PL"/>
    </w:rPr>
  </w:style>
  <w:style w:type="paragraph" w:customStyle="1" w:styleId="header2">
    <w:name w:val="header 2"/>
    <w:basedOn w:val="Heading2"/>
    <w:rsid w:val="008736CD"/>
    <w:pPr>
      <w:numPr>
        <w:ilvl w:val="1"/>
        <w:numId w:val="6"/>
      </w:numPr>
    </w:pPr>
    <w:rPr>
      <w:rFonts w:ascii="Times New Roman" w:eastAsia="Times New Roman" w:hAnsi="Times New Roman" w:cs="Times New Roman"/>
      <w:bCs w:val="0"/>
      <w:i w:val="0"/>
      <w:iCs w:val="0"/>
      <w:sz w:val="20"/>
      <w:szCs w:val="20"/>
      <w:lang w:val="en-GB" w:eastAsia="pl-PL"/>
    </w:rPr>
  </w:style>
  <w:style w:type="paragraph" w:customStyle="1" w:styleId="Table">
    <w:name w:val="Table"/>
    <w:basedOn w:val="Normal"/>
    <w:rsid w:val="00A113EB"/>
    <w:pPr>
      <w:keepNext/>
      <w:spacing w:before="60" w:after="60"/>
      <w:jc w:val="center"/>
    </w:pPr>
    <w:rPr>
      <w:rFonts w:eastAsia="Times New Roman"/>
      <w:sz w:val="18"/>
      <w:lang w:val="en-US" w:eastAsia="pl-PL"/>
    </w:rPr>
  </w:style>
  <w:style w:type="character" w:customStyle="1" w:styleId="frlabel1">
    <w:name w:val="fr_label1"/>
    <w:basedOn w:val="DefaultParagraphFont"/>
    <w:rsid w:val="007B5232"/>
    <w:rPr>
      <w:b/>
      <w:bCs/>
    </w:rPr>
  </w:style>
  <w:style w:type="character" w:customStyle="1" w:styleId="frsourcelabel1">
    <w:name w:val="fr_source_label1"/>
    <w:basedOn w:val="DefaultParagraphFont"/>
    <w:rsid w:val="007B5232"/>
    <w:rPr>
      <w:b/>
      <w:bCs/>
    </w:rPr>
  </w:style>
  <w:style w:type="paragraph" w:customStyle="1" w:styleId="Title1">
    <w:name w:val="Title1"/>
    <w:basedOn w:val="Normal"/>
    <w:rsid w:val="00625F88"/>
    <w:pPr>
      <w:spacing w:after="240"/>
      <w:jc w:val="center"/>
    </w:pPr>
    <w:rPr>
      <w:rFonts w:eastAsia="Times New Roman"/>
      <w:b/>
      <w:bCs/>
      <w:sz w:val="32"/>
      <w:lang w:val="en-GB" w:eastAsia="pl-PL"/>
    </w:rPr>
  </w:style>
  <w:style w:type="paragraph" w:customStyle="1" w:styleId="Authors">
    <w:name w:val="Authors"/>
    <w:basedOn w:val="Normal"/>
    <w:rsid w:val="00625F88"/>
    <w:pPr>
      <w:jc w:val="center"/>
    </w:pPr>
    <w:rPr>
      <w:rFonts w:eastAsia="Times New Roman"/>
      <w:b/>
      <w:bCs/>
      <w:lang w:val="en-GB" w:eastAsia="pl-PL"/>
    </w:rPr>
  </w:style>
  <w:style w:type="paragraph" w:customStyle="1" w:styleId="Afiliations">
    <w:name w:val="Afiliations"/>
    <w:basedOn w:val="Normal"/>
    <w:rsid w:val="00362709"/>
    <w:pPr>
      <w:jc w:val="center"/>
    </w:pPr>
    <w:rPr>
      <w:rFonts w:eastAsia="Times New Roman"/>
      <w:i/>
      <w:iCs/>
      <w:lang w:val="en-GB" w:eastAsia="pl-PL"/>
    </w:rPr>
  </w:style>
  <w:style w:type="paragraph" w:customStyle="1" w:styleId="Text">
    <w:name w:val="Text"/>
    <w:basedOn w:val="Normal"/>
    <w:rsid w:val="00362709"/>
    <w:pPr>
      <w:ind w:firstLine="142"/>
      <w:jc w:val="both"/>
    </w:pPr>
    <w:rPr>
      <w:rFonts w:eastAsia="Times New Roman"/>
      <w:lang w:val="en-GB" w:eastAsia="pl-PL"/>
    </w:rPr>
  </w:style>
  <w:style w:type="paragraph" w:customStyle="1" w:styleId="09Body">
    <w:name w:val="09_Body"/>
    <w:rsid w:val="00C6286E"/>
    <w:pPr>
      <w:spacing w:line="227" w:lineRule="exact"/>
      <w:ind w:firstLine="312"/>
      <w:jc w:val="both"/>
    </w:pPr>
    <w:rPr>
      <w:rFonts w:eastAsia="Arial Unicode MS" w:cs="Arial"/>
      <w:bCs/>
      <w:kern w:val="32"/>
      <w:lang w:val="en-GB" w:eastAsia="ja-JP"/>
    </w:rPr>
  </w:style>
  <w:style w:type="paragraph" w:customStyle="1" w:styleId="18References">
    <w:name w:val="18_References"/>
    <w:rsid w:val="00A43E30"/>
    <w:pPr>
      <w:tabs>
        <w:tab w:val="left" w:pos="391"/>
      </w:tabs>
      <w:spacing w:line="213" w:lineRule="exact"/>
      <w:ind w:left="391" w:hanging="391"/>
      <w:jc w:val="both"/>
    </w:pPr>
    <w:rPr>
      <w:rFonts w:eastAsia="Arial Unicode MS"/>
      <w:sz w:val="18"/>
      <w:lang w:val="en-GB" w:eastAsia="ja-JP"/>
    </w:rPr>
  </w:style>
  <w:style w:type="paragraph" w:styleId="BalloonText">
    <w:name w:val="Balloon Text"/>
    <w:basedOn w:val="Normal"/>
    <w:link w:val="BalloonTextChar"/>
    <w:rsid w:val="00BF5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AA4"/>
    <w:rPr>
      <w:rFonts w:ascii="Tahoma" w:hAnsi="Tahoma" w:cs="Tahoma"/>
      <w:sz w:val="16"/>
      <w:szCs w:val="16"/>
      <w:lang w:val="fr-FR" w:eastAsia="fr-FR"/>
    </w:rPr>
  </w:style>
  <w:style w:type="paragraph" w:customStyle="1" w:styleId="Tablecaption">
    <w:name w:val="Table caption"/>
    <w:basedOn w:val="Normal"/>
    <w:rsid w:val="00723DDD"/>
    <w:pPr>
      <w:spacing w:before="120" w:after="60"/>
    </w:pPr>
    <w:rPr>
      <w:rFonts w:eastAsia="Times New Roman"/>
      <w:i/>
      <w:iCs/>
      <w:lang w:val="en-GB" w:eastAsia="pl-PL"/>
    </w:rPr>
  </w:style>
  <w:style w:type="table" w:customStyle="1" w:styleId="TableGrid1">
    <w:name w:val="Table Grid1"/>
    <w:basedOn w:val="TableNormal"/>
    <w:next w:val="TableGrid"/>
    <w:rsid w:val="00723DDD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F2E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2EDF"/>
  </w:style>
  <w:style w:type="character" w:customStyle="1" w:styleId="CommentTextChar">
    <w:name w:val="Comment Text Char"/>
    <w:basedOn w:val="DefaultParagraphFont"/>
    <w:link w:val="CommentText"/>
    <w:rsid w:val="00DF2EDF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DF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2EDF"/>
    <w:rPr>
      <w:b/>
      <w:bCs/>
      <w:lang w:val="fr-FR" w:eastAsia="fr-FR"/>
    </w:rPr>
  </w:style>
  <w:style w:type="paragraph" w:styleId="ListParagraph">
    <w:name w:val="List Paragraph"/>
    <w:basedOn w:val="Normal"/>
    <w:uiPriority w:val="34"/>
    <w:qFormat/>
    <w:rsid w:val="005B55E2"/>
    <w:pPr>
      <w:ind w:left="720"/>
      <w:contextualSpacing/>
    </w:pPr>
  </w:style>
  <w:style w:type="character" w:customStyle="1" w:styleId="hlfld-title2">
    <w:name w:val="hlfld-title2"/>
    <w:basedOn w:val="DefaultParagraphFont"/>
    <w:rsid w:val="0067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B8"/>
    <w:rPr>
      <w:lang w:val="fr-FR" w:eastAsia="fr-FR"/>
    </w:rPr>
  </w:style>
  <w:style w:type="paragraph" w:styleId="Heading1">
    <w:name w:val="heading 1"/>
    <w:basedOn w:val="Normal"/>
    <w:qFormat/>
    <w:rsid w:val="00B904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873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36CD"/>
    <w:pPr>
      <w:keepNext/>
      <w:numPr>
        <w:ilvl w:val="2"/>
        <w:numId w:val="6"/>
      </w:numPr>
      <w:spacing w:before="240" w:after="60"/>
      <w:outlineLvl w:val="2"/>
    </w:pPr>
    <w:rPr>
      <w:rFonts w:ascii="Arial" w:eastAsia="Times New Roman" w:hAnsi="Arial"/>
      <w:sz w:val="24"/>
      <w:lang w:val="en-US" w:eastAsia="pl-PL"/>
    </w:rPr>
  </w:style>
  <w:style w:type="paragraph" w:styleId="Heading4">
    <w:name w:val="heading 4"/>
    <w:basedOn w:val="Normal"/>
    <w:next w:val="Normal"/>
    <w:qFormat/>
    <w:rsid w:val="008736CD"/>
    <w:pPr>
      <w:keepNext/>
      <w:numPr>
        <w:ilvl w:val="3"/>
        <w:numId w:val="6"/>
      </w:numPr>
      <w:spacing w:before="240" w:after="60"/>
      <w:outlineLvl w:val="3"/>
    </w:pPr>
    <w:rPr>
      <w:rFonts w:ascii="Arial" w:eastAsia="Times New Roman" w:hAnsi="Arial"/>
      <w:b/>
      <w:sz w:val="24"/>
      <w:lang w:val="en-US" w:eastAsia="pl-PL"/>
    </w:rPr>
  </w:style>
  <w:style w:type="paragraph" w:styleId="Heading5">
    <w:name w:val="heading 5"/>
    <w:basedOn w:val="Normal"/>
    <w:next w:val="Normal"/>
    <w:qFormat/>
    <w:rsid w:val="008736CD"/>
    <w:pPr>
      <w:numPr>
        <w:ilvl w:val="4"/>
        <w:numId w:val="6"/>
      </w:numPr>
      <w:spacing w:before="240" w:after="60"/>
      <w:outlineLvl w:val="4"/>
    </w:pPr>
    <w:rPr>
      <w:rFonts w:eastAsia="Times New Roman"/>
      <w:sz w:val="22"/>
      <w:lang w:val="en-US" w:eastAsia="pl-PL"/>
    </w:rPr>
  </w:style>
  <w:style w:type="paragraph" w:styleId="Heading6">
    <w:name w:val="heading 6"/>
    <w:basedOn w:val="Normal"/>
    <w:next w:val="Normal"/>
    <w:qFormat/>
    <w:rsid w:val="008736CD"/>
    <w:pPr>
      <w:numPr>
        <w:ilvl w:val="5"/>
        <w:numId w:val="6"/>
      </w:numPr>
      <w:spacing w:before="240" w:after="60"/>
      <w:outlineLvl w:val="5"/>
    </w:pPr>
    <w:rPr>
      <w:rFonts w:eastAsia="Times New Roman"/>
      <w:i/>
      <w:sz w:val="22"/>
      <w:lang w:val="en-US" w:eastAsia="pl-PL"/>
    </w:rPr>
  </w:style>
  <w:style w:type="paragraph" w:styleId="Heading7">
    <w:name w:val="heading 7"/>
    <w:basedOn w:val="Normal"/>
    <w:next w:val="Normal"/>
    <w:qFormat/>
    <w:rsid w:val="008736CD"/>
    <w:pPr>
      <w:numPr>
        <w:ilvl w:val="6"/>
        <w:numId w:val="6"/>
      </w:numPr>
      <w:spacing w:before="240" w:after="60"/>
      <w:outlineLvl w:val="6"/>
    </w:pPr>
    <w:rPr>
      <w:rFonts w:ascii="Arial" w:eastAsia="Times New Roman" w:hAnsi="Arial"/>
      <w:lang w:val="en-US" w:eastAsia="pl-PL"/>
    </w:rPr>
  </w:style>
  <w:style w:type="paragraph" w:styleId="Heading8">
    <w:name w:val="heading 8"/>
    <w:basedOn w:val="Normal"/>
    <w:next w:val="Normal"/>
    <w:qFormat/>
    <w:rsid w:val="008736CD"/>
    <w:pPr>
      <w:numPr>
        <w:ilvl w:val="7"/>
        <w:numId w:val="6"/>
      </w:numPr>
      <w:spacing w:before="240" w:after="60"/>
      <w:outlineLvl w:val="7"/>
    </w:pPr>
    <w:rPr>
      <w:rFonts w:ascii="Arial" w:eastAsia="Times New Roman" w:hAnsi="Arial"/>
      <w:i/>
      <w:lang w:val="en-US" w:eastAsia="pl-PL"/>
    </w:rPr>
  </w:style>
  <w:style w:type="paragraph" w:styleId="Heading9">
    <w:name w:val="heading 9"/>
    <w:basedOn w:val="Normal"/>
    <w:next w:val="Normal"/>
    <w:qFormat/>
    <w:rsid w:val="008736CD"/>
    <w:pPr>
      <w:numPr>
        <w:ilvl w:val="8"/>
        <w:numId w:val="6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iguresCarComplexe12pt">
    <w:name w:val="Style Figures Car + (Complexe) 12 pt"/>
    <w:basedOn w:val="Normal"/>
    <w:link w:val="StyleFiguresCarComplexe12ptCar"/>
    <w:rsid w:val="00123E2C"/>
    <w:pPr>
      <w:numPr>
        <w:numId w:val="1"/>
      </w:numPr>
      <w:spacing w:before="120"/>
      <w:jc w:val="center"/>
    </w:pPr>
    <w:rPr>
      <w:sz w:val="24"/>
      <w:szCs w:val="24"/>
    </w:rPr>
  </w:style>
  <w:style w:type="character" w:customStyle="1" w:styleId="StyleFiguresCarComplexe12ptCar">
    <w:name w:val="Style Figures Car + (Complexe) 12 pt Car"/>
    <w:basedOn w:val="DefaultParagraphFont"/>
    <w:link w:val="StyleFiguresCarComplexe12pt"/>
    <w:rsid w:val="00123E2C"/>
    <w:rPr>
      <w:sz w:val="24"/>
      <w:szCs w:val="24"/>
      <w:lang w:val="fr-FR" w:eastAsia="fr-FR" w:bidi="ar-SA"/>
    </w:rPr>
  </w:style>
  <w:style w:type="paragraph" w:customStyle="1" w:styleId="References">
    <w:name w:val="References"/>
    <w:basedOn w:val="Normal"/>
    <w:rsid w:val="00E41616"/>
    <w:pPr>
      <w:numPr>
        <w:numId w:val="3"/>
      </w:numPr>
    </w:pPr>
  </w:style>
  <w:style w:type="paragraph" w:styleId="Caption">
    <w:name w:val="caption"/>
    <w:basedOn w:val="Normal"/>
    <w:next w:val="Normal"/>
    <w:qFormat/>
    <w:rsid w:val="007267A8"/>
    <w:rPr>
      <w:b/>
      <w:bCs/>
    </w:rPr>
  </w:style>
  <w:style w:type="table" w:styleId="TableGrid">
    <w:name w:val="Table Grid"/>
    <w:basedOn w:val="TableNormal"/>
    <w:rsid w:val="0065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036F8"/>
    <w:rPr>
      <w:color w:val="0000FF"/>
      <w:u w:val="single"/>
    </w:rPr>
  </w:style>
  <w:style w:type="paragraph" w:styleId="Header">
    <w:name w:val="header"/>
    <w:basedOn w:val="Normal"/>
    <w:rsid w:val="002168F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168F3"/>
    <w:pPr>
      <w:tabs>
        <w:tab w:val="center" w:pos="4819"/>
        <w:tab w:val="right" w:pos="9638"/>
      </w:tabs>
    </w:pPr>
  </w:style>
  <w:style w:type="paragraph" w:customStyle="1" w:styleId="Header10">
    <w:name w:val="Header1"/>
    <w:basedOn w:val="Normal"/>
    <w:rsid w:val="00A87FDC"/>
    <w:pPr>
      <w:keepNext/>
      <w:spacing w:before="240" w:after="60"/>
    </w:pPr>
    <w:rPr>
      <w:rFonts w:eastAsia="Times New Roman"/>
      <w:b/>
      <w:lang w:val="en-GB" w:eastAsia="pl-PL"/>
    </w:rPr>
  </w:style>
  <w:style w:type="character" w:customStyle="1" w:styleId="hw">
    <w:name w:val="hw"/>
    <w:basedOn w:val="DefaultParagraphFont"/>
    <w:rsid w:val="00A87FDC"/>
    <w:rPr>
      <w:rFonts w:ascii="Arial" w:hAnsi="Arial" w:cs="Arial" w:hint="default"/>
      <w:b/>
      <w:bCs/>
      <w:color w:val="A52A2A"/>
    </w:rPr>
  </w:style>
  <w:style w:type="paragraph" w:customStyle="1" w:styleId="header1">
    <w:name w:val="header  1"/>
    <w:basedOn w:val="Heading1"/>
    <w:rsid w:val="008736CD"/>
    <w:pPr>
      <w:keepNext/>
      <w:numPr>
        <w:numId w:val="6"/>
      </w:numPr>
      <w:spacing w:before="240" w:beforeAutospacing="0" w:after="60" w:afterAutospacing="0"/>
    </w:pPr>
    <w:rPr>
      <w:rFonts w:eastAsia="Times New Roman"/>
      <w:bCs w:val="0"/>
      <w:kern w:val="28"/>
      <w:sz w:val="20"/>
      <w:szCs w:val="20"/>
      <w:lang w:val="en-GB" w:eastAsia="pl-PL"/>
    </w:rPr>
  </w:style>
  <w:style w:type="paragraph" w:customStyle="1" w:styleId="header2">
    <w:name w:val="header 2"/>
    <w:basedOn w:val="Heading2"/>
    <w:rsid w:val="008736CD"/>
    <w:pPr>
      <w:numPr>
        <w:ilvl w:val="1"/>
        <w:numId w:val="6"/>
      </w:numPr>
    </w:pPr>
    <w:rPr>
      <w:rFonts w:ascii="Times New Roman" w:eastAsia="Times New Roman" w:hAnsi="Times New Roman" w:cs="Times New Roman"/>
      <w:bCs w:val="0"/>
      <w:i w:val="0"/>
      <w:iCs w:val="0"/>
      <w:sz w:val="20"/>
      <w:szCs w:val="20"/>
      <w:lang w:val="en-GB" w:eastAsia="pl-PL"/>
    </w:rPr>
  </w:style>
  <w:style w:type="paragraph" w:customStyle="1" w:styleId="Table">
    <w:name w:val="Table"/>
    <w:basedOn w:val="Normal"/>
    <w:rsid w:val="00A113EB"/>
    <w:pPr>
      <w:keepNext/>
      <w:spacing w:before="60" w:after="60"/>
      <w:jc w:val="center"/>
    </w:pPr>
    <w:rPr>
      <w:rFonts w:eastAsia="Times New Roman"/>
      <w:sz w:val="18"/>
      <w:lang w:val="en-US" w:eastAsia="pl-PL"/>
    </w:rPr>
  </w:style>
  <w:style w:type="character" w:customStyle="1" w:styleId="frlabel1">
    <w:name w:val="fr_label1"/>
    <w:basedOn w:val="DefaultParagraphFont"/>
    <w:rsid w:val="007B5232"/>
    <w:rPr>
      <w:b/>
      <w:bCs/>
    </w:rPr>
  </w:style>
  <w:style w:type="character" w:customStyle="1" w:styleId="frsourcelabel1">
    <w:name w:val="fr_source_label1"/>
    <w:basedOn w:val="DefaultParagraphFont"/>
    <w:rsid w:val="007B5232"/>
    <w:rPr>
      <w:b/>
      <w:bCs/>
    </w:rPr>
  </w:style>
  <w:style w:type="paragraph" w:customStyle="1" w:styleId="Title1">
    <w:name w:val="Title1"/>
    <w:basedOn w:val="Normal"/>
    <w:rsid w:val="00625F88"/>
    <w:pPr>
      <w:spacing w:after="240"/>
      <w:jc w:val="center"/>
    </w:pPr>
    <w:rPr>
      <w:rFonts w:eastAsia="Times New Roman"/>
      <w:b/>
      <w:bCs/>
      <w:sz w:val="32"/>
      <w:lang w:val="en-GB" w:eastAsia="pl-PL"/>
    </w:rPr>
  </w:style>
  <w:style w:type="paragraph" w:customStyle="1" w:styleId="Authors">
    <w:name w:val="Authors"/>
    <w:basedOn w:val="Normal"/>
    <w:rsid w:val="00625F88"/>
    <w:pPr>
      <w:jc w:val="center"/>
    </w:pPr>
    <w:rPr>
      <w:rFonts w:eastAsia="Times New Roman"/>
      <w:b/>
      <w:bCs/>
      <w:lang w:val="en-GB" w:eastAsia="pl-PL"/>
    </w:rPr>
  </w:style>
  <w:style w:type="paragraph" w:customStyle="1" w:styleId="Afiliations">
    <w:name w:val="Afiliations"/>
    <w:basedOn w:val="Normal"/>
    <w:rsid w:val="00362709"/>
    <w:pPr>
      <w:jc w:val="center"/>
    </w:pPr>
    <w:rPr>
      <w:rFonts w:eastAsia="Times New Roman"/>
      <w:i/>
      <w:iCs/>
      <w:lang w:val="en-GB" w:eastAsia="pl-PL"/>
    </w:rPr>
  </w:style>
  <w:style w:type="paragraph" w:customStyle="1" w:styleId="Text">
    <w:name w:val="Text"/>
    <w:basedOn w:val="Normal"/>
    <w:rsid w:val="00362709"/>
    <w:pPr>
      <w:ind w:firstLine="142"/>
      <w:jc w:val="both"/>
    </w:pPr>
    <w:rPr>
      <w:rFonts w:eastAsia="Times New Roman"/>
      <w:lang w:val="en-GB" w:eastAsia="pl-PL"/>
    </w:rPr>
  </w:style>
  <w:style w:type="paragraph" w:customStyle="1" w:styleId="09Body">
    <w:name w:val="09_Body"/>
    <w:rsid w:val="00C6286E"/>
    <w:pPr>
      <w:spacing w:line="227" w:lineRule="exact"/>
      <w:ind w:firstLine="312"/>
      <w:jc w:val="both"/>
    </w:pPr>
    <w:rPr>
      <w:rFonts w:eastAsia="Arial Unicode MS" w:cs="Arial"/>
      <w:bCs/>
      <w:kern w:val="32"/>
      <w:lang w:val="en-GB" w:eastAsia="ja-JP"/>
    </w:rPr>
  </w:style>
  <w:style w:type="paragraph" w:customStyle="1" w:styleId="18References">
    <w:name w:val="18_References"/>
    <w:rsid w:val="00A43E30"/>
    <w:pPr>
      <w:tabs>
        <w:tab w:val="left" w:pos="391"/>
      </w:tabs>
      <w:spacing w:line="213" w:lineRule="exact"/>
      <w:ind w:left="391" w:hanging="391"/>
      <w:jc w:val="both"/>
    </w:pPr>
    <w:rPr>
      <w:rFonts w:eastAsia="Arial Unicode MS"/>
      <w:sz w:val="18"/>
      <w:lang w:val="en-GB" w:eastAsia="ja-JP"/>
    </w:rPr>
  </w:style>
  <w:style w:type="paragraph" w:styleId="BalloonText">
    <w:name w:val="Balloon Text"/>
    <w:basedOn w:val="Normal"/>
    <w:link w:val="BalloonTextChar"/>
    <w:rsid w:val="00BF5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AA4"/>
    <w:rPr>
      <w:rFonts w:ascii="Tahoma" w:hAnsi="Tahoma" w:cs="Tahoma"/>
      <w:sz w:val="16"/>
      <w:szCs w:val="16"/>
      <w:lang w:val="fr-FR" w:eastAsia="fr-FR"/>
    </w:rPr>
  </w:style>
  <w:style w:type="paragraph" w:customStyle="1" w:styleId="Tablecaption">
    <w:name w:val="Table caption"/>
    <w:basedOn w:val="Normal"/>
    <w:rsid w:val="00723DDD"/>
    <w:pPr>
      <w:spacing w:before="120" w:after="60"/>
    </w:pPr>
    <w:rPr>
      <w:rFonts w:eastAsia="Times New Roman"/>
      <w:i/>
      <w:iCs/>
      <w:lang w:val="en-GB" w:eastAsia="pl-PL"/>
    </w:rPr>
  </w:style>
  <w:style w:type="table" w:customStyle="1" w:styleId="TableGrid1">
    <w:name w:val="Table Grid1"/>
    <w:basedOn w:val="TableNormal"/>
    <w:next w:val="TableGrid"/>
    <w:rsid w:val="00723DDD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F2E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2EDF"/>
  </w:style>
  <w:style w:type="character" w:customStyle="1" w:styleId="CommentTextChar">
    <w:name w:val="Comment Text Char"/>
    <w:basedOn w:val="DefaultParagraphFont"/>
    <w:link w:val="CommentText"/>
    <w:rsid w:val="00DF2EDF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DF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2EDF"/>
    <w:rPr>
      <w:b/>
      <w:bCs/>
      <w:lang w:val="fr-FR" w:eastAsia="fr-FR"/>
    </w:rPr>
  </w:style>
  <w:style w:type="paragraph" w:styleId="ListParagraph">
    <w:name w:val="List Paragraph"/>
    <w:basedOn w:val="Normal"/>
    <w:uiPriority w:val="34"/>
    <w:qFormat/>
    <w:rsid w:val="005B55E2"/>
    <w:pPr>
      <w:ind w:left="720"/>
      <w:contextualSpacing/>
    </w:pPr>
  </w:style>
  <w:style w:type="character" w:customStyle="1" w:styleId="hlfld-title2">
    <w:name w:val="hlfld-title2"/>
    <w:basedOn w:val="DefaultParagraphFont"/>
    <w:rsid w:val="0067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landas.tomasiunas@ff.vu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E4BA-B79D-49B6-82EB-D44BE727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experimental setup of the SHG technique is presented in figure 1</vt:lpstr>
      <vt:lpstr>The experimental setup of the SHG technique is presented in figure 1</vt:lpstr>
    </vt:vector>
  </TitlesOfParts>
  <Company>KTU</Company>
  <LinksUpToDate>false</LinksUpToDate>
  <CharactersWithSpaces>2965</CharactersWithSpaces>
  <SharedDoc>false</SharedDoc>
  <HLinks>
    <vt:vector size="6" baseType="variant"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mailto:rolandas.tomasiunas@ff.vu.lt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experimental setup of the SHG technique is presented in figure 1</dc:title>
  <dc:creator>Robert Czaplicki</dc:creator>
  <cp:lastModifiedBy>Rolandas</cp:lastModifiedBy>
  <cp:revision>3</cp:revision>
  <cp:lastPrinted>2009-06-05T09:42:00Z</cp:lastPrinted>
  <dcterms:created xsi:type="dcterms:W3CDTF">2018-05-27T04:38:00Z</dcterms:created>
  <dcterms:modified xsi:type="dcterms:W3CDTF">2018-05-27T04:39:00Z</dcterms:modified>
</cp:coreProperties>
</file>